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4414" w14:textId="51FA01A1" w:rsidR="00AD7021" w:rsidRDefault="00397ADF">
      <w:r>
        <w:rPr>
          <w:noProof/>
        </w:rPr>
        <w:drawing>
          <wp:anchor distT="0" distB="0" distL="114300" distR="114300" simplePos="0" relativeHeight="251659264" behindDoc="1" locked="0" layoutInCell="1" allowOverlap="1" wp14:anchorId="5153181A" wp14:editId="7BD08E5C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5930900" cy="583565"/>
            <wp:effectExtent l="0" t="0" r="0" b="6985"/>
            <wp:wrapTight wrapText="bothSides">
              <wp:wrapPolygon edited="0">
                <wp:start x="1804" y="0"/>
                <wp:lineTo x="1179" y="2820"/>
                <wp:lineTo x="971" y="8461"/>
                <wp:lineTo x="1110" y="17628"/>
                <wp:lineTo x="1388" y="20448"/>
                <wp:lineTo x="2081" y="21153"/>
                <wp:lineTo x="3469" y="21153"/>
                <wp:lineTo x="20397" y="11987"/>
                <wp:lineTo x="20397" y="11282"/>
                <wp:lineTo x="20675" y="6346"/>
                <wp:lineTo x="19010" y="4936"/>
                <wp:lineTo x="5134" y="0"/>
                <wp:lineTo x="180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D6A81" w14:textId="268BE215" w:rsidR="00397ADF" w:rsidRPr="00397ADF" w:rsidRDefault="00397ADF" w:rsidP="00397ADF"/>
    <w:p w14:paraId="339B064D" w14:textId="77777777" w:rsidR="00397ADF" w:rsidRDefault="00397ADF" w:rsidP="00397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GRADUATE INTERNSHIP PROGRAMME</w:t>
      </w:r>
    </w:p>
    <w:p w14:paraId="5D4D8599" w14:textId="77777777" w:rsidR="00397ADF" w:rsidRDefault="00397ADF" w:rsidP="00397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Salary $1,550,136 per annum</w:t>
      </w:r>
    </w:p>
    <w:p w14:paraId="394D9D25" w14:textId="77777777" w:rsidR="00397ADF" w:rsidRDefault="00397ADF" w:rsidP="00397ADF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Are you looking for opportunities to gain experience, enhance job related skills, boost your confidence, contribute to national growth and development?  </w:t>
      </w:r>
    </w:p>
    <w:p w14:paraId="71926EBA" w14:textId="77777777" w:rsidR="00397ADF" w:rsidRDefault="00397ADF" w:rsidP="00397ADF">
      <w:pPr>
        <w:rPr>
          <w:rFonts w:ascii="Times" w:hAnsi="Times"/>
          <w:sz w:val="24"/>
          <w:szCs w:val="24"/>
        </w:rPr>
      </w:pPr>
      <w:r w:rsidRPr="004B30BA">
        <w:rPr>
          <w:rFonts w:ascii="Times" w:hAnsi="Times"/>
          <w:b/>
          <w:bCs/>
          <w:sz w:val="24"/>
          <w:szCs w:val="24"/>
        </w:rPr>
        <w:t xml:space="preserve">The Ministry of Industry, Investment and Commerce, </w:t>
      </w:r>
      <w:r>
        <w:rPr>
          <w:rFonts w:ascii="Times" w:hAnsi="Times"/>
          <w:b/>
          <w:bCs/>
          <w:sz w:val="24"/>
          <w:szCs w:val="24"/>
        </w:rPr>
        <w:t>“</w:t>
      </w:r>
      <w:r w:rsidRPr="004B30BA">
        <w:rPr>
          <w:rFonts w:ascii="Times" w:hAnsi="Times"/>
          <w:b/>
          <w:bCs/>
          <w:sz w:val="24"/>
          <w:szCs w:val="24"/>
        </w:rPr>
        <w:t>Jamaica’s Business Ministry</w:t>
      </w:r>
      <w:r>
        <w:rPr>
          <w:rFonts w:ascii="Times" w:hAnsi="Times"/>
          <w:b/>
          <w:bCs/>
          <w:sz w:val="24"/>
          <w:szCs w:val="24"/>
        </w:rPr>
        <w:t>”</w:t>
      </w:r>
      <w:r w:rsidRPr="00200877">
        <w:rPr>
          <w:rFonts w:ascii="Times" w:hAnsi="Times"/>
          <w:sz w:val="24"/>
          <w:szCs w:val="24"/>
        </w:rPr>
        <w:t xml:space="preserve"> has an opportunity for you.  </w:t>
      </w:r>
    </w:p>
    <w:p w14:paraId="19AED10E" w14:textId="77777777" w:rsidR="00397ADF" w:rsidRDefault="00397ADF" w:rsidP="00397ADF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We are seeking graduates who</w:t>
      </w:r>
      <w:r w:rsidRPr="00200877">
        <w:rPr>
          <w:rFonts w:ascii="Times" w:hAnsi="Times"/>
          <w:sz w:val="24"/>
          <w:szCs w:val="24"/>
        </w:rPr>
        <w:t xml:space="preserve"> have completed </w:t>
      </w:r>
      <w:r w:rsidRPr="003A7F66">
        <w:rPr>
          <w:rFonts w:ascii="Times" w:hAnsi="Times"/>
          <w:b/>
          <w:bCs/>
          <w:sz w:val="24"/>
          <w:szCs w:val="24"/>
        </w:rPr>
        <w:t>tertiary level studies</w:t>
      </w:r>
      <w:r w:rsidRPr="00200877">
        <w:rPr>
          <w:rFonts w:ascii="Times" w:hAnsi="Times"/>
          <w:sz w:val="24"/>
          <w:szCs w:val="24"/>
        </w:rPr>
        <w:t xml:space="preserve"> in the following areas</w:t>
      </w:r>
      <w:r>
        <w:rPr>
          <w:rFonts w:ascii="Times" w:hAnsi="Times"/>
          <w:sz w:val="24"/>
          <w:szCs w:val="24"/>
        </w:rPr>
        <w:t>, among others:</w:t>
      </w:r>
    </w:p>
    <w:p w14:paraId="6296C6BF" w14:textId="25C441BD" w:rsidR="00397ADF" w:rsidRPr="007E78CA" w:rsidRDefault="00397ADF" w:rsidP="00397ADF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7E78CA">
        <w:rPr>
          <w:rFonts w:ascii="Times" w:hAnsi="Times"/>
          <w:sz w:val="24"/>
          <w:szCs w:val="24"/>
        </w:rPr>
        <w:t>Economics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</w:p>
    <w:p w14:paraId="4D538439" w14:textId="77777777" w:rsidR="00397ADF" w:rsidRPr="007E78CA" w:rsidRDefault="00397ADF" w:rsidP="00397ADF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7E78CA">
        <w:rPr>
          <w:rFonts w:ascii="Times" w:hAnsi="Times"/>
          <w:sz w:val="24"/>
          <w:szCs w:val="24"/>
        </w:rPr>
        <w:t>Statistics</w:t>
      </w:r>
    </w:p>
    <w:p w14:paraId="18045BB2" w14:textId="77777777" w:rsidR="00397ADF" w:rsidRPr="007E78CA" w:rsidRDefault="00397ADF" w:rsidP="00397ADF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7E78CA">
        <w:rPr>
          <w:rFonts w:ascii="Times" w:hAnsi="Times"/>
          <w:sz w:val="24"/>
          <w:szCs w:val="24"/>
        </w:rPr>
        <w:t>Finance</w:t>
      </w:r>
    </w:p>
    <w:p w14:paraId="7A3E7F19" w14:textId="77777777" w:rsidR="00397ADF" w:rsidRPr="007E78CA" w:rsidRDefault="00397ADF" w:rsidP="00397ADF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7E78CA">
        <w:rPr>
          <w:rFonts w:ascii="Times" w:hAnsi="Times"/>
          <w:sz w:val="24"/>
          <w:szCs w:val="24"/>
        </w:rPr>
        <w:t>Accounts</w:t>
      </w:r>
    </w:p>
    <w:p w14:paraId="4A9ECE34" w14:textId="77777777" w:rsidR="00397ADF" w:rsidRPr="007E78CA" w:rsidRDefault="00397ADF" w:rsidP="00397ADF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7E78CA">
        <w:rPr>
          <w:rFonts w:ascii="Times" w:hAnsi="Times"/>
          <w:sz w:val="24"/>
          <w:szCs w:val="24"/>
        </w:rPr>
        <w:t>Human Resource Management</w:t>
      </w:r>
    </w:p>
    <w:p w14:paraId="49597EED" w14:textId="77777777" w:rsidR="00397ADF" w:rsidRPr="007E78CA" w:rsidRDefault="00397ADF" w:rsidP="00397ADF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7E78CA">
        <w:rPr>
          <w:rFonts w:ascii="Times" w:hAnsi="Times"/>
          <w:sz w:val="24"/>
          <w:szCs w:val="24"/>
        </w:rPr>
        <w:t>International Relations</w:t>
      </w:r>
    </w:p>
    <w:p w14:paraId="0967225E" w14:textId="77777777" w:rsidR="00397ADF" w:rsidRDefault="00397ADF" w:rsidP="00397ADF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7E78CA">
        <w:rPr>
          <w:rFonts w:ascii="Times" w:hAnsi="Times"/>
          <w:sz w:val="24"/>
          <w:szCs w:val="24"/>
        </w:rPr>
        <w:t>Business Management</w:t>
      </w:r>
    </w:p>
    <w:p w14:paraId="549E2293" w14:textId="77777777" w:rsidR="00397ADF" w:rsidRDefault="00397ADF" w:rsidP="00397ADF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Information Technology</w:t>
      </w:r>
    </w:p>
    <w:p w14:paraId="51A1449B" w14:textId="77777777" w:rsidR="00397ADF" w:rsidRPr="007E78CA" w:rsidRDefault="00397ADF" w:rsidP="00397ADF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Public Policy</w:t>
      </w:r>
    </w:p>
    <w:p w14:paraId="3CF8FD28" w14:textId="77777777" w:rsidR="00397ADF" w:rsidRPr="001119AA" w:rsidRDefault="00397ADF" w:rsidP="00397A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46707372"/>
      <w:r w:rsidRPr="001119AA">
        <w:rPr>
          <w:rFonts w:ascii="Times New Roman" w:hAnsi="Times New Roman"/>
          <w:b/>
          <w:sz w:val="24"/>
          <w:szCs w:val="24"/>
        </w:rPr>
        <w:t>Applications accompanied by resume should be submitted no later than</w:t>
      </w:r>
    </w:p>
    <w:p w14:paraId="3714C771" w14:textId="77777777" w:rsidR="00397ADF" w:rsidRPr="001119AA" w:rsidRDefault="00397ADF" w:rsidP="00397A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October 13</w:t>
      </w:r>
      <w:r w:rsidRPr="001119AA">
        <w:rPr>
          <w:rFonts w:ascii="Times New Roman" w:hAnsi="Times New Roman"/>
          <w:b/>
          <w:sz w:val="24"/>
          <w:szCs w:val="24"/>
        </w:rPr>
        <w:t>, 2023 to:</w:t>
      </w:r>
    </w:p>
    <w:p w14:paraId="333400B6" w14:textId="77777777" w:rsidR="00397ADF" w:rsidRPr="001119AA" w:rsidRDefault="00397ADF" w:rsidP="00397A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19AA">
        <w:rPr>
          <w:rFonts w:ascii="Times New Roman" w:hAnsi="Times New Roman"/>
          <w:b/>
          <w:sz w:val="24"/>
          <w:szCs w:val="24"/>
        </w:rPr>
        <w:t>Director, Human Resource Management and Development</w:t>
      </w:r>
    </w:p>
    <w:p w14:paraId="6D0C049B" w14:textId="77777777" w:rsidR="00397ADF" w:rsidRPr="001119AA" w:rsidRDefault="00397ADF" w:rsidP="00397A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19AA">
        <w:rPr>
          <w:rFonts w:ascii="Times New Roman" w:hAnsi="Times New Roman"/>
          <w:b/>
          <w:sz w:val="24"/>
          <w:szCs w:val="24"/>
        </w:rPr>
        <w:t>Ministry of Industry, Investment &amp; Commerce</w:t>
      </w:r>
    </w:p>
    <w:p w14:paraId="01199AE2" w14:textId="77777777" w:rsidR="00397ADF" w:rsidRPr="001119AA" w:rsidRDefault="00397ADF" w:rsidP="00397A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19AA">
        <w:rPr>
          <w:rFonts w:ascii="Times New Roman" w:hAnsi="Times New Roman"/>
          <w:b/>
          <w:sz w:val="24"/>
          <w:szCs w:val="24"/>
        </w:rPr>
        <w:t>4 St. Lucia Avenue Kingston 5</w:t>
      </w:r>
    </w:p>
    <w:p w14:paraId="4E578B38" w14:textId="77777777" w:rsidR="00397ADF" w:rsidRDefault="00397ADF" w:rsidP="00397ADF">
      <w:pPr>
        <w:spacing w:after="0" w:line="240" w:lineRule="auto"/>
        <w:jc w:val="center"/>
        <w:rPr>
          <w:rFonts w:ascii="Times New Roman" w:hAnsi="Times New Roman"/>
          <w:b/>
          <w:color w:val="0563C1"/>
          <w:sz w:val="24"/>
          <w:szCs w:val="24"/>
          <w:u w:val="single"/>
        </w:rPr>
      </w:pPr>
      <w:r w:rsidRPr="001119AA">
        <w:rPr>
          <w:rFonts w:ascii="Times New Roman" w:hAnsi="Times New Roman"/>
          <w:b/>
          <w:sz w:val="24"/>
          <w:szCs w:val="24"/>
        </w:rPr>
        <w:t xml:space="preserve">Email: </w:t>
      </w:r>
      <w:hyperlink r:id="rId6" w:history="1">
        <w:r w:rsidRPr="001119AA">
          <w:rPr>
            <w:rFonts w:ascii="Times New Roman" w:hAnsi="Times New Roman"/>
            <w:b/>
            <w:color w:val="0563C1"/>
            <w:sz w:val="24"/>
            <w:szCs w:val="24"/>
            <w:u w:val="single"/>
          </w:rPr>
          <w:t>hrm@miic.gov.jm</w:t>
        </w:r>
      </w:hyperlink>
    </w:p>
    <w:p w14:paraId="0F84C940" w14:textId="77777777" w:rsidR="00397ADF" w:rsidRPr="001119AA" w:rsidRDefault="00397ADF" w:rsidP="00397A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295C63" w14:textId="77777777" w:rsidR="00397ADF" w:rsidRPr="001119AA" w:rsidRDefault="00397ADF" w:rsidP="00397A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19AA">
        <w:rPr>
          <w:rFonts w:ascii="Times New Roman" w:hAnsi="Times New Roman"/>
          <w:b/>
          <w:sz w:val="24"/>
          <w:szCs w:val="24"/>
        </w:rPr>
        <w:t>Please note that we thank all for responding, but only short-listed applicants will be contacted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1CA2E62" w14:textId="77777777" w:rsidR="00397ADF" w:rsidRPr="001119AA" w:rsidRDefault="00397ADF" w:rsidP="00397ADF">
      <w:pPr>
        <w:rPr>
          <w:rFonts w:ascii="Times New Roman" w:hAnsi="Times New Roman"/>
        </w:rPr>
      </w:pPr>
    </w:p>
    <w:bookmarkEnd w:id="0"/>
    <w:p w14:paraId="274F9886" w14:textId="77777777" w:rsidR="00397ADF" w:rsidRPr="00397ADF" w:rsidRDefault="00397ADF" w:rsidP="00397ADF"/>
    <w:sectPr w:rsidR="00397ADF" w:rsidRPr="00397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914A5"/>
    <w:multiLevelType w:val="hybridMultilevel"/>
    <w:tmpl w:val="41C8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546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DF"/>
    <w:rsid w:val="001B606F"/>
    <w:rsid w:val="00397ADF"/>
    <w:rsid w:val="00797E02"/>
    <w:rsid w:val="007B27BC"/>
    <w:rsid w:val="00880C54"/>
    <w:rsid w:val="00A25F10"/>
    <w:rsid w:val="00A52EF9"/>
    <w:rsid w:val="00AD7021"/>
    <w:rsid w:val="00C63667"/>
    <w:rsid w:val="00C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C4509"/>
  <w15:chartTrackingRefBased/>
  <w15:docId w15:val="{450AD0F1-5381-4DE5-ADA8-61812103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AD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97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m@miic.gov.j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818</Characters>
  <Application>Microsoft Office Word</Application>
  <DocSecurity>0</DocSecurity>
  <Lines>6</Lines>
  <Paragraphs>1</Paragraphs>
  <ScaleCrop>false</ScaleCrop>
  <Company>HP Inc.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Nerine Belnavis Waite</dc:creator>
  <cp:keywords/>
  <dc:description/>
  <cp:lastModifiedBy>Nerine Belnavis Waite</cp:lastModifiedBy>
  <cp:revision>8</cp:revision>
  <dcterms:created xsi:type="dcterms:W3CDTF">2023-09-27T16:43:00Z</dcterms:created>
  <dcterms:modified xsi:type="dcterms:W3CDTF">2023-09-27T17:08:00Z</dcterms:modified>
</cp:coreProperties>
</file>