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245C" w14:textId="77777777" w:rsidR="00950AC5" w:rsidRDefault="00B727F3" w:rsidP="00D438FB">
      <w:pPr>
        <w:spacing w:after="240" w:line="240" w:lineRule="auto"/>
        <w:jc w:val="center"/>
        <w:textAlignment w:val="baseline"/>
        <w:rPr>
          <w:rFonts w:ascii="Cambria" w:eastAsia="Arial Unicode MS" w:hAnsi="Cambria" w:cs="Arial Unicode MS"/>
          <w:b/>
          <w:sz w:val="24"/>
          <w:szCs w:val="24"/>
        </w:rPr>
      </w:pPr>
      <w:r>
        <w:rPr>
          <w:rFonts w:ascii="Cambria" w:eastAsia="Arial Unicode MS" w:hAnsi="Cambria" w:cs="Arial Unicode MS"/>
          <w:b/>
          <w:sz w:val="24"/>
          <w:szCs w:val="24"/>
        </w:rPr>
        <w:t>Ministry of Industry Investment and Commerce</w:t>
      </w:r>
    </w:p>
    <w:p w14:paraId="354D245D" w14:textId="77777777" w:rsidR="00D438FB" w:rsidRPr="003544C4" w:rsidRDefault="00D438FB" w:rsidP="00D438FB">
      <w:pPr>
        <w:spacing w:after="240" w:line="240" w:lineRule="auto"/>
        <w:jc w:val="center"/>
        <w:textAlignment w:val="baseline"/>
        <w:rPr>
          <w:rFonts w:ascii="Cambria" w:eastAsia="Times New Roman" w:hAnsi="Cambria"/>
          <w:sz w:val="24"/>
          <w:szCs w:val="24"/>
          <w:lang w:val="en-GB"/>
        </w:rPr>
      </w:pPr>
      <w:r w:rsidRPr="003544C4">
        <w:rPr>
          <w:rFonts w:ascii="Cambria" w:eastAsia="Arial Unicode MS" w:hAnsi="Cambria" w:cs="Arial Unicode MS"/>
          <w:b/>
          <w:sz w:val="24"/>
          <w:szCs w:val="24"/>
        </w:rPr>
        <w:t>TERMS OF REFERENCE</w:t>
      </w:r>
    </w:p>
    <w:p w14:paraId="354D245E" w14:textId="77777777" w:rsidR="00D438FB" w:rsidRPr="003544C4" w:rsidRDefault="00D438FB" w:rsidP="00D438FB">
      <w:pPr>
        <w:jc w:val="center"/>
        <w:rPr>
          <w:rFonts w:ascii="Cambria" w:hAnsi="Cambria"/>
          <w:b/>
          <w:sz w:val="24"/>
          <w:szCs w:val="24"/>
        </w:rPr>
      </w:pPr>
      <w:r w:rsidRPr="003544C4">
        <w:rPr>
          <w:rFonts w:ascii="Cambria" w:hAnsi="Cambria"/>
          <w:b/>
          <w:sz w:val="24"/>
          <w:szCs w:val="24"/>
        </w:rPr>
        <w:t>PUBLIC RELATIONS AND COMMUNICATION</w:t>
      </w:r>
      <w:r>
        <w:rPr>
          <w:rFonts w:ascii="Cambria" w:hAnsi="Cambria"/>
          <w:b/>
          <w:sz w:val="24"/>
          <w:szCs w:val="24"/>
        </w:rPr>
        <w:t xml:space="preserve"> SPECIALIST</w:t>
      </w:r>
    </w:p>
    <w:p w14:paraId="354D245F" w14:textId="77777777" w:rsidR="00950AC5" w:rsidRDefault="00950AC5" w:rsidP="00D438FB">
      <w:pPr>
        <w:jc w:val="both"/>
        <w:rPr>
          <w:rFonts w:ascii="Cambria" w:hAnsi="Cambria"/>
          <w:b/>
          <w:sz w:val="24"/>
          <w:szCs w:val="24"/>
        </w:rPr>
      </w:pPr>
    </w:p>
    <w:p w14:paraId="354D2460" w14:textId="77777777" w:rsidR="00950AC5" w:rsidRDefault="00950AC5" w:rsidP="00D438FB">
      <w:pPr>
        <w:jc w:val="both"/>
        <w:rPr>
          <w:rFonts w:ascii="Cambria" w:hAnsi="Cambria"/>
          <w:b/>
          <w:sz w:val="24"/>
          <w:szCs w:val="24"/>
        </w:rPr>
      </w:pPr>
      <w:r>
        <w:rPr>
          <w:rFonts w:ascii="Cambria" w:hAnsi="Cambria"/>
          <w:b/>
          <w:sz w:val="24"/>
          <w:szCs w:val="24"/>
        </w:rPr>
        <w:t xml:space="preserve">Background </w:t>
      </w:r>
    </w:p>
    <w:p w14:paraId="354D2461" w14:textId="77777777" w:rsidR="00950AC5" w:rsidRPr="00057C04" w:rsidRDefault="00612F61" w:rsidP="00D438FB">
      <w:pPr>
        <w:jc w:val="both"/>
        <w:rPr>
          <w:rFonts w:ascii="Cambria" w:hAnsi="Cambria"/>
          <w:sz w:val="24"/>
          <w:szCs w:val="24"/>
        </w:rPr>
      </w:pPr>
      <w:r w:rsidRPr="00057C04">
        <w:rPr>
          <w:rFonts w:ascii="Cambria" w:hAnsi="Cambria"/>
          <w:sz w:val="24"/>
          <w:szCs w:val="24"/>
        </w:rPr>
        <w:t>The Ministry of Industry, Investment and Commerce</w:t>
      </w:r>
      <w:r w:rsidR="004D6A8B" w:rsidRPr="00057C04">
        <w:rPr>
          <w:rFonts w:ascii="Cambria" w:hAnsi="Cambria"/>
          <w:sz w:val="24"/>
          <w:szCs w:val="24"/>
        </w:rPr>
        <w:t xml:space="preserve"> overseas portfolio of eighteen (18) divisions, one (1)</w:t>
      </w:r>
      <w:r w:rsidR="00CC6BED" w:rsidRPr="00057C04">
        <w:rPr>
          <w:rFonts w:ascii="Cambria" w:hAnsi="Cambria"/>
          <w:sz w:val="24"/>
          <w:szCs w:val="24"/>
        </w:rPr>
        <w:t xml:space="preserve"> department, ten (10) portfolio bodies</w:t>
      </w:r>
      <w:r w:rsidR="007D62D8">
        <w:rPr>
          <w:rFonts w:ascii="Cambria" w:hAnsi="Cambria"/>
          <w:sz w:val="24"/>
          <w:szCs w:val="24"/>
        </w:rPr>
        <w:t>,</w:t>
      </w:r>
      <w:r w:rsidR="00CC6BED" w:rsidRPr="00057C04">
        <w:rPr>
          <w:rFonts w:ascii="Cambria" w:hAnsi="Cambria"/>
          <w:sz w:val="24"/>
          <w:szCs w:val="24"/>
        </w:rPr>
        <w:t xml:space="preserve"> six (6) statutory bodies, and three (3) public investment projects.</w:t>
      </w:r>
    </w:p>
    <w:p w14:paraId="354D2462" w14:textId="77777777" w:rsidR="00057C04" w:rsidRDefault="00E205C3" w:rsidP="00D438FB">
      <w:pPr>
        <w:jc w:val="both"/>
        <w:rPr>
          <w:rFonts w:ascii="Cambria" w:hAnsi="Cambria"/>
          <w:sz w:val="24"/>
          <w:szCs w:val="24"/>
        </w:rPr>
      </w:pPr>
      <w:r w:rsidRPr="00303CBE">
        <w:rPr>
          <w:rFonts w:ascii="Cambria" w:hAnsi="Cambria"/>
          <w:sz w:val="24"/>
          <w:szCs w:val="24"/>
        </w:rPr>
        <w:t xml:space="preserve">The Ministry will </w:t>
      </w:r>
      <w:r w:rsidR="00A77282">
        <w:rPr>
          <w:rFonts w:ascii="Cambria" w:hAnsi="Cambria"/>
          <w:sz w:val="24"/>
          <w:szCs w:val="24"/>
        </w:rPr>
        <w:t xml:space="preserve">be </w:t>
      </w:r>
      <w:r w:rsidRPr="00303CBE">
        <w:rPr>
          <w:rFonts w:ascii="Cambria" w:hAnsi="Cambria"/>
          <w:sz w:val="24"/>
          <w:szCs w:val="24"/>
        </w:rPr>
        <w:t>focus</w:t>
      </w:r>
      <w:r w:rsidR="00A77282">
        <w:rPr>
          <w:rFonts w:ascii="Cambria" w:hAnsi="Cambria"/>
          <w:sz w:val="24"/>
          <w:szCs w:val="24"/>
        </w:rPr>
        <w:t>ing</w:t>
      </w:r>
      <w:r w:rsidRPr="00303CBE">
        <w:rPr>
          <w:rFonts w:ascii="Cambria" w:hAnsi="Cambria"/>
          <w:sz w:val="24"/>
          <w:szCs w:val="24"/>
        </w:rPr>
        <w:t xml:space="preserve"> on</w:t>
      </w:r>
      <w:r w:rsidR="00303CBE" w:rsidRPr="00303CBE">
        <w:rPr>
          <w:rFonts w:ascii="Cambria" w:hAnsi="Cambria"/>
          <w:sz w:val="24"/>
          <w:szCs w:val="24"/>
        </w:rPr>
        <w:t xml:space="preserve"> </w:t>
      </w:r>
      <w:r w:rsidRPr="00303CBE">
        <w:rPr>
          <w:rFonts w:ascii="Cambria" w:hAnsi="Cambria"/>
          <w:sz w:val="24"/>
          <w:szCs w:val="24"/>
        </w:rPr>
        <w:t>facilitating</w:t>
      </w:r>
      <w:r w:rsidR="00A77282">
        <w:rPr>
          <w:rFonts w:ascii="Cambria" w:hAnsi="Cambria"/>
          <w:sz w:val="24"/>
          <w:szCs w:val="24"/>
        </w:rPr>
        <w:t xml:space="preserve"> the implementation of the manufacturing sector strategy </w:t>
      </w:r>
      <w:r w:rsidR="00BC2EC6">
        <w:rPr>
          <w:rFonts w:ascii="Cambria" w:hAnsi="Cambria"/>
          <w:sz w:val="24"/>
          <w:szCs w:val="24"/>
        </w:rPr>
        <w:t>and the agri-business sector strategy; trade facilitation and maximising the opportunities for export; development</w:t>
      </w:r>
      <w:r w:rsidR="007D62D8">
        <w:rPr>
          <w:rFonts w:ascii="Cambria" w:hAnsi="Cambria"/>
          <w:sz w:val="24"/>
          <w:szCs w:val="24"/>
        </w:rPr>
        <w:t xml:space="preserve"> of new and emerging industries across the productive and service sectors (Medical Cannabis Industry, Bamboo Industry, Craft Industry and Essential Oils Industry); on-going implementation of the MSME and Entrepreneurship Policy and National Quality Policy while building a national framework for the services sector and Consumer Empowerment.</w:t>
      </w:r>
    </w:p>
    <w:p w14:paraId="354D2463" w14:textId="77777777" w:rsidR="00544044" w:rsidRDefault="00544044" w:rsidP="00D438FB">
      <w:pPr>
        <w:jc w:val="both"/>
        <w:rPr>
          <w:rFonts w:ascii="Cambria" w:hAnsi="Cambria"/>
          <w:b/>
          <w:sz w:val="24"/>
          <w:szCs w:val="24"/>
        </w:rPr>
      </w:pPr>
    </w:p>
    <w:p w14:paraId="354D2464" w14:textId="77777777" w:rsidR="00950AC5" w:rsidRDefault="00925DDB" w:rsidP="00D438FB">
      <w:pPr>
        <w:jc w:val="both"/>
        <w:rPr>
          <w:rFonts w:ascii="Cambria" w:hAnsi="Cambria"/>
          <w:b/>
          <w:sz w:val="24"/>
          <w:szCs w:val="24"/>
        </w:rPr>
      </w:pPr>
      <w:r>
        <w:rPr>
          <w:rFonts w:ascii="Cambria" w:hAnsi="Cambria"/>
          <w:b/>
          <w:sz w:val="24"/>
          <w:szCs w:val="24"/>
        </w:rPr>
        <w:t>Data re MIIC and Departments/A</w:t>
      </w:r>
      <w:r w:rsidR="00950AC5">
        <w:rPr>
          <w:rFonts w:ascii="Cambria" w:hAnsi="Cambria"/>
          <w:b/>
          <w:sz w:val="24"/>
          <w:szCs w:val="24"/>
        </w:rPr>
        <w:t>gencies</w:t>
      </w:r>
    </w:p>
    <w:p w14:paraId="354D2465" w14:textId="77777777" w:rsidR="00D438FB" w:rsidRPr="003544C4" w:rsidRDefault="00D438FB" w:rsidP="00D438FB">
      <w:pPr>
        <w:jc w:val="both"/>
        <w:rPr>
          <w:rFonts w:ascii="Cambria" w:hAnsi="Cambria"/>
          <w:sz w:val="24"/>
          <w:szCs w:val="24"/>
        </w:rPr>
      </w:pPr>
      <w:r w:rsidRPr="003544C4">
        <w:rPr>
          <w:rFonts w:ascii="Cambria" w:hAnsi="Cambria"/>
          <w:sz w:val="24"/>
          <w:szCs w:val="24"/>
        </w:rPr>
        <w:t xml:space="preserve">There is a need for the engagement of an </w:t>
      </w:r>
      <w:r>
        <w:rPr>
          <w:rFonts w:ascii="Cambria" w:hAnsi="Cambria"/>
          <w:sz w:val="24"/>
          <w:szCs w:val="24"/>
        </w:rPr>
        <w:t>Expert</w:t>
      </w:r>
      <w:r w:rsidRPr="003544C4">
        <w:rPr>
          <w:rFonts w:ascii="Cambria" w:hAnsi="Cambria"/>
          <w:sz w:val="24"/>
          <w:szCs w:val="24"/>
        </w:rPr>
        <w:t xml:space="preserve"> to manage the volume, level, scope of work, the expanded responsibility of public relations and communications, the management of several externally funded budget for communication and visibility, as well as the demands from Donor partners which include a greater level of visi</w:t>
      </w:r>
      <w:r w:rsidR="00B727F3">
        <w:rPr>
          <w:rFonts w:ascii="Cambria" w:hAnsi="Cambria"/>
          <w:sz w:val="24"/>
          <w:szCs w:val="24"/>
        </w:rPr>
        <w:t>bility of the Honourable Minister’s image and relationship with local and international stakeholders, including the media, government and non-governmental institutions.</w:t>
      </w:r>
    </w:p>
    <w:p w14:paraId="354D2466" w14:textId="77777777" w:rsidR="00D438FB" w:rsidRPr="003544C4" w:rsidRDefault="00D438FB" w:rsidP="00D438FB">
      <w:pPr>
        <w:jc w:val="both"/>
        <w:rPr>
          <w:rFonts w:ascii="Cambria" w:hAnsi="Cambria"/>
          <w:sz w:val="24"/>
          <w:szCs w:val="24"/>
        </w:rPr>
      </w:pPr>
      <w:r w:rsidRPr="003544C4">
        <w:rPr>
          <w:rFonts w:ascii="Cambria" w:hAnsi="Cambria"/>
          <w:sz w:val="24"/>
          <w:szCs w:val="24"/>
        </w:rPr>
        <w:t xml:space="preserve">The </w:t>
      </w:r>
      <w:r w:rsidR="00950AC5">
        <w:rPr>
          <w:rFonts w:ascii="Cambria" w:hAnsi="Cambria"/>
          <w:sz w:val="24"/>
          <w:szCs w:val="24"/>
        </w:rPr>
        <w:t xml:space="preserve">MIIC </w:t>
      </w:r>
      <w:r w:rsidRPr="003544C4">
        <w:rPr>
          <w:rFonts w:ascii="Cambria" w:hAnsi="Cambria"/>
          <w:sz w:val="24"/>
          <w:szCs w:val="24"/>
        </w:rPr>
        <w:t>intends to increase its media presence in order to raise awareness of</w:t>
      </w:r>
      <w:r w:rsidR="00950AC5">
        <w:rPr>
          <w:rFonts w:ascii="Cambria" w:hAnsi="Cambria"/>
          <w:sz w:val="24"/>
          <w:szCs w:val="24"/>
        </w:rPr>
        <w:t xml:space="preserve"> </w:t>
      </w:r>
      <w:r w:rsidR="00B727F3">
        <w:rPr>
          <w:rFonts w:ascii="Cambria" w:hAnsi="Cambria"/>
          <w:sz w:val="24"/>
          <w:szCs w:val="24"/>
        </w:rPr>
        <w:t xml:space="preserve">emerging issues, as well as tracking </w:t>
      </w:r>
      <w:r w:rsidR="00852D69">
        <w:rPr>
          <w:rFonts w:ascii="Cambria" w:hAnsi="Cambria"/>
          <w:sz w:val="24"/>
          <w:szCs w:val="24"/>
        </w:rPr>
        <w:t>developments in the local and international environment that will impact the public’s perception of the Ministry’s activities and programmes</w:t>
      </w:r>
      <w:r w:rsidRPr="003544C4">
        <w:rPr>
          <w:rFonts w:ascii="Cambria" w:hAnsi="Cambria"/>
          <w:sz w:val="24"/>
          <w:szCs w:val="24"/>
        </w:rPr>
        <w:t xml:space="preserve">. To this end, the Ministry is desirous of engaging </w:t>
      </w:r>
      <w:r>
        <w:rPr>
          <w:rFonts w:ascii="Cambria" w:hAnsi="Cambria"/>
          <w:sz w:val="24"/>
          <w:szCs w:val="24"/>
        </w:rPr>
        <w:t>a Specialist</w:t>
      </w:r>
      <w:r w:rsidRPr="003544C4">
        <w:rPr>
          <w:rFonts w:ascii="Cambria" w:hAnsi="Cambria"/>
          <w:sz w:val="24"/>
          <w:szCs w:val="24"/>
        </w:rPr>
        <w:t xml:space="preserve"> on contract with a proven track record in public relations to coordinate and manage its public relations and communication portfolio.</w:t>
      </w:r>
    </w:p>
    <w:p w14:paraId="354D2467" w14:textId="77777777" w:rsidR="00D438FB" w:rsidRPr="003544C4" w:rsidRDefault="00D438FB" w:rsidP="00D438FB">
      <w:pPr>
        <w:jc w:val="both"/>
        <w:rPr>
          <w:rFonts w:ascii="Cambria" w:hAnsi="Cambria"/>
          <w:b/>
          <w:sz w:val="24"/>
          <w:szCs w:val="24"/>
        </w:rPr>
      </w:pPr>
      <w:r w:rsidRPr="003544C4">
        <w:rPr>
          <w:rFonts w:ascii="Cambria" w:hAnsi="Cambria"/>
          <w:b/>
          <w:sz w:val="24"/>
          <w:szCs w:val="24"/>
        </w:rPr>
        <w:t xml:space="preserve">PURPOSE </w:t>
      </w:r>
    </w:p>
    <w:p w14:paraId="354D2468" w14:textId="77777777" w:rsidR="00D438FB" w:rsidRPr="003544C4" w:rsidRDefault="00D438FB" w:rsidP="00D438FB">
      <w:pPr>
        <w:jc w:val="both"/>
        <w:rPr>
          <w:rFonts w:ascii="Cambria" w:hAnsi="Cambria"/>
          <w:sz w:val="24"/>
          <w:szCs w:val="24"/>
        </w:rPr>
      </w:pPr>
      <w:r w:rsidRPr="003544C4">
        <w:rPr>
          <w:rFonts w:ascii="Cambria" w:hAnsi="Cambria"/>
          <w:sz w:val="24"/>
          <w:szCs w:val="24"/>
        </w:rPr>
        <w:t xml:space="preserve">The purpose of the position is to develop, manage and coordinate public relations and visibility campaigns relating to the </w:t>
      </w:r>
      <w:r w:rsidR="00950AC5">
        <w:rPr>
          <w:rFonts w:ascii="Cambria" w:hAnsi="Cambria"/>
          <w:sz w:val="24"/>
          <w:szCs w:val="24"/>
        </w:rPr>
        <w:t xml:space="preserve">industry, investment and commerce </w:t>
      </w:r>
      <w:r w:rsidRPr="003544C4">
        <w:rPr>
          <w:rFonts w:ascii="Cambria" w:hAnsi="Cambria"/>
          <w:sz w:val="24"/>
          <w:szCs w:val="24"/>
        </w:rPr>
        <w:t>agenda</w:t>
      </w:r>
      <w:r w:rsidR="00950AC5">
        <w:rPr>
          <w:rFonts w:ascii="Cambria" w:hAnsi="Cambria"/>
          <w:sz w:val="24"/>
          <w:szCs w:val="24"/>
        </w:rPr>
        <w:t xml:space="preserve"> and especially as the Ministry seeks to support the business community to recover in the COVID 19 era </w:t>
      </w:r>
      <w:r w:rsidRPr="003544C4">
        <w:rPr>
          <w:rFonts w:ascii="Cambria" w:hAnsi="Cambria"/>
          <w:sz w:val="24"/>
          <w:szCs w:val="24"/>
        </w:rPr>
        <w:t>.</w:t>
      </w:r>
    </w:p>
    <w:p w14:paraId="354D2469" w14:textId="77777777" w:rsidR="00D438FB" w:rsidRDefault="00D438FB" w:rsidP="00D438FB">
      <w:pPr>
        <w:jc w:val="both"/>
        <w:rPr>
          <w:rFonts w:ascii="Cambria" w:hAnsi="Cambria"/>
          <w:b/>
          <w:sz w:val="24"/>
          <w:szCs w:val="24"/>
        </w:rPr>
      </w:pPr>
    </w:p>
    <w:p w14:paraId="354D246A" w14:textId="77777777" w:rsidR="00D438FB" w:rsidRPr="003544C4" w:rsidRDefault="00D438FB" w:rsidP="00D438FB">
      <w:pPr>
        <w:jc w:val="both"/>
        <w:rPr>
          <w:rFonts w:ascii="Cambria" w:hAnsi="Cambria"/>
          <w:b/>
          <w:sz w:val="24"/>
          <w:szCs w:val="24"/>
        </w:rPr>
      </w:pPr>
      <w:r w:rsidRPr="003544C4">
        <w:rPr>
          <w:rFonts w:ascii="Cambria" w:hAnsi="Cambria"/>
          <w:b/>
          <w:sz w:val="24"/>
          <w:szCs w:val="24"/>
        </w:rPr>
        <w:lastRenderedPageBreak/>
        <w:t>PERIOD OF CONTRACT</w:t>
      </w:r>
    </w:p>
    <w:p w14:paraId="354D246B" w14:textId="77777777" w:rsidR="00D438FB" w:rsidRPr="003544C4" w:rsidRDefault="00D438FB" w:rsidP="00D438FB">
      <w:pPr>
        <w:jc w:val="both"/>
        <w:rPr>
          <w:rFonts w:ascii="Cambria" w:hAnsi="Cambria"/>
          <w:sz w:val="24"/>
          <w:szCs w:val="24"/>
        </w:rPr>
      </w:pPr>
      <w:r w:rsidRPr="003544C4">
        <w:rPr>
          <w:rFonts w:ascii="Cambria" w:hAnsi="Cambria"/>
          <w:sz w:val="24"/>
          <w:szCs w:val="24"/>
        </w:rPr>
        <w:t xml:space="preserve">The period of contract </w:t>
      </w:r>
      <w:r>
        <w:rPr>
          <w:rFonts w:ascii="Cambria" w:hAnsi="Cambria"/>
          <w:sz w:val="24"/>
          <w:szCs w:val="24"/>
        </w:rPr>
        <w:t xml:space="preserve">is for two </w:t>
      </w:r>
      <w:r w:rsidRPr="003544C4">
        <w:rPr>
          <w:rFonts w:ascii="Cambria" w:hAnsi="Cambria"/>
          <w:sz w:val="24"/>
          <w:szCs w:val="24"/>
        </w:rPr>
        <w:t>(</w:t>
      </w:r>
      <w:r>
        <w:rPr>
          <w:rFonts w:ascii="Cambria" w:hAnsi="Cambria"/>
          <w:sz w:val="24"/>
          <w:szCs w:val="24"/>
        </w:rPr>
        <w:t>2</w:t>
      </w:r>
      <w:r w:rsidRPr="003544C4">
        <w:rPr>
          <w:rFonts w:ascii="Cambria" w:hAnsi="Cambria"/>
          <w:sz w:val="24"/>
          <w:szCs w:val="24"/>
        </w:rPr>
        <w:t>) year</w:t>
      </w:r>
      <w:r>
        <w:rPr>
          <w:rFonts w:ascii="Cambria" w:hAnsi="Cambria"/>
          <w:sz w:val="24"/>
          <w:szCs w:val="24"/>
        </w:rPr>
        <w:t>s with gratuity payments</w:t>
      </w:r>
      <w:r w:rsidR="00AD0EE9">
        <w:rPr>
          <w:rFonts w:ascii="Cambria" w:hAnsi="Cambria"/>
          <w:sz w:val="24"/>
          <w:szCs w:val="24"/>
        </w:rPr>
        <w:t>.</w:t>
      </w:r>
    </w:p>
    <w:p w14:paraId="354D246C" w14:textId="77777777" w:rsidR="00D438FB" w:rsidRDefault="00D438FB" w:rsidP="00D438FB">
      <w:pPr>
        <w:jc w:val="both"/>
        <w:rPr>
          <w:rFonts w:ascii="Cambria" w:hAnsi="Cambria"/>
          <w:b/>
          <w:sz w:val="24"/>
          <w:szCs w:val="24"/>
        </w:rPr>
      </w:pPr>
    </w:p>
    <w:p w14:paraId="354D246D" w14:textId="77777777" w:rsidR="00D438FB" w:rsidRPr="003544C4" w:rsidRDefault="00D438FB" w:rsidP="00D438FB">
      <w:pPr>
        <w:jc w:val="both"/>
        <w:rPr>
          <w:rFonts w:ascii="Cambria" w:hAnsi="Cambria"/>
          <w:b/>
          <w:sz w:val="24"/>
          <w:szCs w:val="24"/>
        </w:rPr>
      </w:pPr>
      <w:r w:rsidRPr="003544C4">
        <w:rPr>
          <w:rFonts w:ascii="Cambria" w:hAnsi="Cambria"/>
          <w:b/>
          <w:sz w:val="24"/>
          <w:szCs w:val="24"/>
        </w:rPr>
        <w:t>OBJECTIVES</w:t>
      </w:r>
    </w:p>
    <w:p w14:paraId="354D246E" w14:textId="77777777" w:rsidR="00D438FB" w:rsidRPr="003544C4" w:rsidRDefault="00D438FB" w:rsidP="00D438FB">
      <w:pPr>
        <w:jc w:val="both"/>
        <w:rPr>
          <w:rFonts w:ascii="Cambria" w:hAnsi="Cambria"/>
          <w:sz w:val="24"/>
          <w:szCs w:val="24"/>
        </w:rPr>
      </w:pPr>
      <w:r w:rsidRPr="003544C4">
        <w:rPr>
          <w:rFonts w:ascii="Cambria" w:hAnsi="Cambria"/>
          <w:sz w:val="24"/>
          <w:szCs w:val="24"/>
        </w:rPr>
        <w:t>The objectives are to: -</w:t>
      </w:r>
    </w:p>
    <w:p w14:paraId="354D246F" w14:textId="77777777" w:rsidR="00D438FB" w:rsidRPr="003544C4" w:rsidRDefault="00D438FB" w:rsidP="00D438FB">
      <w:pPr>
        <w:pStyle w:val="ListParagraph"/>
        <w:numPr>
          <w:ilvl w:val="1"/>
          <w:numId w:val="1"/>
        </w:numPr>
        <w:jc w:val="both"/>
        <w:rPr>
          <w:rFonts w:ascii="Cambria" w:hAnsi="Cambria"/>
          <w:sz w:val="24"/>
          <w:szCs w:val="24"/>
        </w:rPr>
      </w:pPr>
      <w:r w:rsidRPr="003544C4">
        <w:rPr>
          <w:rFonts w:ascii="Cambria" w:hAnsi="Cambria"/>
          <w:sz w:val="24"/>
          <w:szCs w:val="24"/>
        </w:rPr>
        <w:t>Increase M</w:t>
      </w:r>
      <w:r w:rsidR="00950AC5">
        <w:rPr>
          <w:rFonts w:ascii="Cambria" w:hAnsi="Cambria"/>
          <w:sz w:val="24"/>
          <w:szCs w:val="24"/>
        </w:rPr>
        <w:t>IIC’s</w:t>
      </w:r>
      <w:r w:rsidRPr="003544C4">
        <w:rPr>
          <w:rFonts w:ascii="Cambria" w:hAnsi="Cambria"/>
          <w:sz w:val="24"/>
          <w:szCs w:val="24"/>
        </w:rPr>
        <w:t xml:space="preserve"> media presence through structured </w:t>
      </w:r>
      <w:r>
        <w:rPr>
          <w:rFonts w:ascii="Cambria" w:hAnsi="Cambria"/>
          <w:sz w:val="24"/>
          <w:szCs w:val="24"/>
        </w:rPr>
        <w:t xml:space="preserve">weekly </w:t>
      </w:r>
      <w:r w:rsidRPr="003544C4">
        <w:rPr>
          <w:rFonts w:ascii="Cambria" w:hAnsi="Cambria"/>
          <w:sz w:val="24"/>
          <w:szCs w:val="24"/>
        </w:rPr>
        <w:t>radio and television programmes and print column;</w:t>
      </w:r>
    </w:p>
    <w:p w14:paraId="354D2470" w14:textId="77777777" w:rsidR="00D438FB" w:rsidRPr="003544C4" w:rsidRDefault="00D438FB" w:rsidP="00D438FB">
      <w:pPr>
        <w:pStyle w:val="ListParagraph"/>
        <w:numPr>
          <w:ilvl w:val="1"/>
          <w:numId w:val="1"/>
        </w:numPr>
        <w:jc w:val="both"/>
        <w:rPr>
          <w:rFonts w:ascii="Cambria" w:hAnsi="Cambria"/>
          <w:sz w:val="24"/>
          <w:szCs w:val="24"/>
        </w:rPr>
      </w:pPr>
      <w:r w:rsidRPr="003544C4">
        <w:rPr>
          <w:rFonts w:ascii="Cambria" w:hAnsi="Cambria"/>
          <w:sz w:val="24"/>
          <w:szCs w:val="24"/>
        </w:rPr>
        <w:t xml:space="preserve">Raise awareness about </w:t>
      </w:r>
      <w:r w:rsidR="00220F6A">
        <w:rPr>
          <w:rFonts w:ascii="Cambria" w:hAnsi="Cambria"/>
          <w:sz w:val="24"/>
          <w:szCs w:val="24"/>
        </w:rPr>
        <w:t xml:space="preserve">the </w:t>
      </w:r>
      <w:r w:rsidR="00220F6A" w:rsidRPr="00220F6A">
        <w:rPr>
          <w:rFonts w:ascii="Cambria" w:hAnsi="Cambria"/>
          <w:i/>
          <w:sz w:val="24"/>
          <w:szCs w:val="24"/>
        </w:rPr>
        <w:t>Ministry’s policies, programmes, services and activities</w:t>
      </w:r>
      <w:r w:rsidRPr="00220F6A">
        <w:rPr>
          <w:rFonts w:ascii="Cambria" w:hAnsi="Cambria"/>
          <w:i/>
          <w:sz w:val="24"/>
          <w:szCs w:val="24"/>
        </w:rPr>
        <w:t xml:space="preserve"> </w:t>
      </w:r>
      <w:r w:rsidRPr="003544C4">
        <w:rPr>
          <w:rFonts w:ascii="Cambria" w:hAnsi="Cambria"/>
          <w:sz w:val="24"/>
          <w:szCs w:val="24"/>
        </w:rPr>
        <w:t>and engage Jamaicans in the discussion</w:t>
      </w:r>
      <w:r w:rsidR="00852D69">
        <w:rPr>
          <w:rFonts w:ascii="Cambria" w:hAnsi="Cambria"/>
          <w:sz w:val="24"/>
          <w:szCs w:val="24"/>
        </w:rPr>
        <w:t xml:space="preserve"> about the changing landscape in the local and international environment;</w:t>
      </w:r>
      <w:r w:rsidR="00950AC5">
        <w:rPr>
          <w:rFonts w:ascii="Cambria" w:hAnsi="Cambria"/>
          <w:sz w:val="24"/>
          <w:szCs w:val="24"/>
        </w:rPr>
        <w:t xml:space="preserve"> </w:t>
      </w:r>
    </w:p>
    <w:p w14:paraId="354D2471" w14:textId="77777777" w:rsidR="00D438FB" w:rsidRDefault="00D438FB" w:rsidP="00D438FB">
      <w:pPr>
        <w:pStyle w:val="ListParagraph"/>
        <w:numPr>
          <w:ilvl w:val="1"/>
          <w:numId w:val="1"/>
        </w:numPr>
        <w:jc w:val="both"/>
        <w:rPr>
          <w:rFonts w:ascii="Cambria" w:hAnsi="Cambria"/>
          <w:sz w:val="24"/>
          <w:szCs w:val="24"/>
        </w:rPr>
      </w:pPr>
      <w:r w:rsidRPr="003544C4">
        <w:rPr>
          <w:rFonts w:ascii="Cambria" w:hAnsi="Cambria"/>
          <w:sz w:val="24"/>
          <w:szCs w:val="24"/>
        </w:rPr>
        <w:t>The establishment of a robust public education and communication strategy to promote and enhance the public image and cor</w:t>
      </w:r>
      <w:r w:rsidR="009466DF">
        <w:rPr>
          <w:rFonts w:ascii="Cambria" w:hAnsi="Cambria"/>
          <w:sz w:val="24"/>
          <w:szCs w:val="24"/>
        </w:rPr>
        <w:t>porate identity of the Ministry</w:t>
      </w:r>
      <w:r w:rsidR="00CD5FDE">
        <w:rPr>
          <w:rFonts w:ascii="Cambria" w:hAnsi="Cambria"/>
          <w:sz w:val="24"/>
          <w:szCs w:val="24"/>
        </w:rPr>
        <w:t>;</w:t>
      </w:r>
    </w:p>
    <w:p w14:paraId="354D2472" w14:textId="77777777" w:rsidR="00220F6A" w:rsidRDefault="00220F6A" w:rsidP="00D438FB">
      <w:pPr>
        <w:pStyle w:val="ListParagraph"/>
        <w:numPr>
          <w:ilvl w:val="1"/>
          <w:numId w:val="1"/>
        </w:numPr>
        <w:jc w:val="both"/>
        <w:rPr>
          <w:rFonts w:ascii="Cambria" w:hAnsi="Cambria"/>
          <w:sz w:val="24"/>
          <w:szCs w:val="24"/>
        </w:rPr>
      </w:pPr>
      <w:r>
        <w:rPr>
          <w:rFonts w:ascii="Cambria" w:hAnsi="Cambria"/>
          <w:sz w:val="24"/>
          <w:szCs w:val="24"/>
        </w:rPr>
        <w:t>Formulates and implements Public Relations Programmes utilizing  the print and electronic media</w:t>
      </w:r>
      <w:r w:rsidR="00CD5FDE">
        <w:rPr>
          <w:rFonts w:ascii="Cambria" w:hAnsi="Cambria"/>
          <w:sz w:val="24"/>
          <w:szCs w:val="24"/>
        </w:rPr>
        <w:t>;</w:t>
      </w:r>
      <w:r>
        <w:rPr>
          <w:rFonts w:ascii="Cambria" w:hAnsi="Cambria"/>
          <w:sz w:val="24"/>
          <w:szCs w:val="24"/>
        </w:rPr>
        <w:t xml:space="preserve"> </w:t>
      </w:r>
    </w:p>
    <w:p w14:paraId="354D2473" w14:textId="77777777" w:rsidR="00220F6A" w:rsidRDefault="00220F6A" w:rsidP="00D438FB">
      <w:pPr>
        <w:pStyle w:val="ListParagraph"/>
        <w:numPr>
          <w:ilvl w:val="1"/>
          <w:numId w:val="1"/>
        </w:numPr>
        <w:jc w:val="both"/>
        <w:rPr>
          <w:rFonts w:ascii="Cambria" w:hAnsi="Cambria"/>
          <w:sz w:val="24"/>
          <w:szCs w:val="24"/>
        </w:rPr>
      </w:pPr>
      <w:r>
        <w:rPr>
          <w:rFonts w:ascii="Cambria" w:hAnsi="Cambria"/>
          <w:sz w:val="24"/>
          <w:szCs w:val="24"/>
        </w:rPr>
        <w:t>Planning, organizing and co</w:t>
      </w:r>
      <w:r w:rsidR="009B510A">
        <w:rPr>
          <w:rFonts w:ascii="Cambria" w:hAnsi="Cambria"/>
          <w:sz w:val="24"/>
          <w:szCs w:val="24"/>
        </w:rPr>
        <w:t>-ordinati</w:t>
      </w:r>
      <w:r>
        <w:rPr>
          <w:rFonts w:ascii="Cambria" w:hAnsi="Cambria"/>
          <w:sz w:val="24"/>
          <w:szCs w:val="24"/>
        </w:rPr>
        <w:t>ng the public relations activities of the Minister’s Office in consultation/collaboration with the Communications and Public Relati</w:t>
      </w:r>
      <w:r w:rsidR="00CD5FDE">
        <w:rPr>
          <w:rFonts w:ascii="Cambria" w:hAnsi="Cambria"/>
          <w:sz w:val="24"/>
          <w:szCs w:val="24"/>
        </w:rPr>
        <w:t>ons Unit of the Ministry;</w:t>
      </w:r>
    </w:p>
    <w:p w14:paraId="354D2474" w14:textId="77777777" w:rsidR="009B510A" w:rsidRPr="003544C4" w:rsidRDefault="009B510A" w:rsidP="00D438FB">
      <w:pPr>
        <w:pStyle w:val="ListParagraph"/>
        <w:numPr>
          <w:ilvl w:val="1"/>
          <w:numId w:val="1"/>
        </w:numPr>
        <w:jc w:val="both"/>
        <w:rPr>
          <w:rFonts w:ascii="Cambria" w:hAnsi="Cambria"/>
          <w:sz w:val="24"/>
          <w:szCs w:val="24"/>
        </w:rPr>
      </w:pPr>
      <w:r>
        <w:rPr>
          <w:rFonts w:ascii="Cambria" w:hAnsi="Cambria"/>
          <w:sz w:val="24"/>
          <w:szCs w:val="24"/>
        </w:rPr>
        <w:t>Identifying potential situations that provide maximum exposure coverage and impact of the Honourable Minister’s pronouncements and activities;</w:t>
      </w:r>
    </w:p>
    <w:p w14:paraId="354D2475" w14:textId="77777777" w:rsidR="00D438FB" w:rsidRPr="003544C4" w:rsidRDefault="00D438FB" w:rsidP="00D438FB">
      <w:pPr>
        <w:pStyle w:val="ListParagraph"/>
        <w:numPr>
          <w:ilvl w:val="1"/>
          <w:numId w:val="1"/>
        </w:numPr>
        <w:jc w:val="both"/>
        <w:rPr>
          <w:rFonts w:ascii="Cambria" w:hAnsi="Cambria"/>
          <w:sz w:val="24"/>
          <w:szCs w:val="24"/>
        </w:rPr>
      </w:pPr>
      <w:r w:rsidRPr="003544C4">
        <w:rPr>
          <w:rFonts w:ascii="Cambria" w:hAnsi="Cambria"/>
          <w:sz w:val="24"/>
          <w:szCs w:val="24"/>
        </w:rPr>
        <w:t>The development of a corporate communications programme</w:t>
      </w:r>
      <w:r w:rsidR="00CD5FDE">
        <w:rPr>
          <w:rFonts w:ascii="Cambria" w:hAnsi="Cambria"/>
          <w:sz w:val="24"/>
          <w:szCs w:val="24"/>
        </w:rPr>
        <w:t>;</w:t>
      </w:r>
      <w:r w:rsidRPr="003544C4">
        <w:rPr>
          <w:rFonts w:ascii="Cambria" w:hAnsi="Cambria"/>
          <w:sz w:val="24"/>
          <w:szCs w:val="24"/>
        </w:rPr>
        <w:t xml:space="preserve"> </w:t>
      </w:r>
    </w:p>
    <w:p w14:paraId="354D2476" w14:textId="77777777" w:rsidR="00D438FB" w:rsidRPr="003544C4" w:rsidRDefault="00D438FB" w:rsidP="00D438FB">
      <w:pPr>
        <w:pStyle w:val="ListParagraph"/>
        <w:numPr>
          <w:ilvl w:val="1"/>
          <w:numId w:val="1"/>
        </w:numPr>
        <w:jc w:val="both"/>
        <w:rPr>
          <w:rFonts w:ascii="Cambria" w:hAnsi="Cambria"/>
          <w:sz w:val="24"/>
          <w:szCs w:val="24"/>
        </w:rPr>
      </w:pPr>
      <w:r w:rsidRPr="003544C4">
        <w:rPr>
          <w:rFonts w:ascii="Cambria" w:hAnsi="Cambria"/>
          <w:sz w:val="24"/>
          <w:szCs w:val="24"/>
        </w:rPr>
        <w:t>Execution of promotional and marketing operational plans</w:t>
      </w:r>
      <w:r w:rsidR="00CD5FDE">
        <w:rPr>
          <w:rFonts w:ascii="Cambria" w:hAnsi="Cambria"/>
          <w:sz w:val="24"/>
          <w:szCs w:val="24"/>
        </w:rPr>
        <w:t>;</w:t>
      </w:r>
      <w:r w:rsidRPr="003544C4">
        <w:rPr>
          <w:rFonts w:ascii="Cambria" w:hAnsi="Cambria"/>
          <w:sz w:val="24"/>
          <w:szCs w:val="24"/>
        </w:rPr>
        <w:t xml:space="preserve"> </w:t>
      </w:r>
    </w:p>
    <w:p w14:paraId="354D2477" w14:textId="77777777" w:rsidR="00D438FB" w:rsidRPr="003544C4" w:rsidRDefault="00D438FB" w:rsidP="00D438FB">
      <w:pPr>
        <w:pStyle w:val="ListParagraph"/>
        <w:numPr>
          <w:ilvl w:val="1"/>
          <w:numId w:val="1"/>
        </w:numPr>
        <w:jc w:val="both"/>
        <w:rPr>
          <w:rFonts w:ascii="Cambria" w:hAnsi="Cambria"/>
          <w:sz w:val="24"/>
          <w:szCs w:val="24"/>
        </w:rPr>
      </w:pPr>
      <w:r w:rsidRPr="003544C4">
        <w:rPr>
          <w:rFonts w:ascii="Cambria" w:hAnsi="Cambria"/>
          <w:sz w:val="24"/>
          <w:szCs w:val="24"/>
        </w:rPr>
        <w:t xml:space="preserve">Development, implementation and monitoring of media </w:t>
      </w:r>
      <w:r w:rsidR="00CD5FDE">
        <w:rPr>
          <w:rFonts w:ascii="Cambria" w:hAnsi="Cambria"/>
          <w:sz w:val="24"/>
          <w:szCs w:val="24"/>
        </w:rPr>
        <w:t>and public relations activities;</w:t>
      </w:r>
    </w:p>
    <w:p w14:paraId="354D2478" w14:textId="77777777" w:rsidR="00D438FB" w:rsidRPr="003544C4" w:rsidRDefault="00D438FB" w:rsidP="00D438FB">
      <w:pPr>
        <w:pStyle w:val="ListParagraph"/>
        <w:numPr>
          <w:ilvl w:val="1"/>
          <w:numId w:val="1"/>
        </w:numPr>
        <w:jc w:val="both"/>
        <w:rPr>
          <w:rFonts w:ascii="Cambria" w:hAnsi="Cambria"/>
          <w:sz w:val="24"/>
          <w:szCs w:val="24"/>
        </w:rPr>
      </w:pPr>
      <w:r w:rsidRPr="003544C4">
        <w:rPr>
          <w:rFonts w:ascii="Cambria" w:hAnsi="Cambria"/>
          <w:sz w:val="24"/>
          <w:szCs w:val="24"/>
        </w:rPr>
        <w:t>Consultations with local and international Donor partners/stakeholders</w:t>
      </w:r>
      <w:r w:rsidR="00CD5FDE">
        <w:rPr>
          <w:rFonts w:ascii="Cambria" w:hAnsi="Cambria"/>
          <w:sz w:val="24"/>
          <w:szCs w:val="24"/>
        </w:rPr>
        <w:t>.</w:t>
      </w:r>
    </w:p>
    <w:p w14:paraId="354D2479" w14:textId="77777777" w:rsidR="00D438FB" w:rsidRPr="003544C4" w:rsidRDefault="00D438FB" w:rsidP="00D438FB">
      <w:pPr>
        <w:pStyle w:val="ListParagraph"/>
        <w:ind w:left="1440"/>
        <w:jc w:val="both"/>
        <w:rPr>
          <w:rFonts w:ascii="Cambria" w:hAnsi="Cambria"/>
          <w:sz w:val="24"/>
          <w:szCs w:val="24"/>
        </w:rPr>
      </w:pPr>
    </w:p>
    <w:p w14:paraId="354D247A" w14:textId="77777777" w:rsidR="00D438FB" w:rsidRPr="003544C4" w:rsidRDefault="00D438FB" w:rsidP="00D438FB">
      <w:pPr>
        <w:jc w:val="both"/>
        <w:rPr>
          <w:rFonts w:ascii="Cambria" w:hAnsi="Cambria"/>
          <w:b/>
          <w:sz w:val="24"/>
          <w:szCs w:val="24"/>
        </w:rPr>
      </w:pPr>
      <w:r w:rsidRPr="003544C4">
        <w:rPr>
          <w:rFonts w:ascii="Cambria" w:hAnsi="Cambria"/>
          <w:b/>
          <w:sz w:val="24"/>
          <w:szCs w:val="24"/>
        </w:rPr>
        <w:t>SPECIFIC DELIVERABLES</w:t>
      </w:r>
    </w:p>
    <w:p w14:paraId="354D247B" w14:textId="77777777" w:rsidR="00AD0EE9" w:rsidRDefault="00D438FB" w:rsidP="00D438FB">
      <w:pPr>
        <w:pStyle w:val="ListParagraph"/>
        <w:numPr>
          <w:ilvl w:val="1"/>
          <w:numId w:val="2"/>
        </w:numPr>
        <w:jc w:val="both"/>
        <w:rPr>
          <w:rFonts w:ascii="Cambria" w:hAnsi="Cambria"/>
          <w:sz w:val="24"/>
          <w:szCs w:val="24"/>
        </w:rPr>
      </w:pPr>
      <w:r w:rsidRPr="00AD0EE9">
        <w:rPr>
          <w:rFonts w:ascii="Cambria" w:hAnsi="Cambria"/>
          <w:sz w:val="24"/>
          <w:szCs w:val="24"/>
        </w:rPr>
        <w:t xml:space="preserve">Development of </w:t>
      </w:r>
      <w:r w:rsidR="00220F6A">
        <w:rPr>
          <w:rFonts w:ascii="Cambria" w:hAnsi="Cambria"/>
          <w:sz w:val="24"/>
          <w:szCs w:val="24"/>
        </w:rPr>
        <w:t>MIIC</w:t>
      </w:r>
      <w:r w:rsidR="00950AC5">
        <w:rPr>
          <w:rFonts w:ascii="Cambria" w:hAnsi="Cambria"/>
          <w:sz w:val="24"/>
          <w:szCs w:val="24"/>
        </w:rPr>
        <w:t xml:space="preserve"> </w:t>
      </w:r>
      <w:r w:rsidRPr="00AD0EE9">
        <w:rPr>
          <w:rFonts w:ascii="Cambria" w:hAnsi="Cambria"/>
          <w:sz w:val="24"/>
          <w:szCs w:val="24"/>
        </w:rPr>
        <w:t>Communication Strategy</w:t>
      </w:r>
      <w:r w:rsidR="00CD5FDE">
        <w:rPr>
          <w:rFonts w:ascii="Cambria" w:hAnsi="Cambria"/>
          <w:sz w:val="24"/>
          <w:szCs w:val="24"/>
        </w:rPr>
        <w:t>;</w:t>
      </w:r>
      <w:r w:rsidRPr="00AD0EE9">
        <w:rPr>
          <w:rFonts w:ascii="Cambria" w:hAnsi="Cambria"/>
          <w:sz w:val="24"/>
          <w:szCs w:val="24"/>
        </w:rPr>
        <w:t xml:space="preserve"> </w:t>
      </w:r>
    </w:p>
    <w:p w14:paraId="354D247C" w14:textId="77777777" w:rsidR="00D438FB" w:rsidRPr="00AD0EE9" w:rsidRDefault="00D438FB" w:rsidP="00D438FB">
      <w:pPr>
        <w:pStyle w:val="ListParagraph"/>
        <w:numPr>
          <w:ilvl w:val="1"/>
          <w:numId w:val="2"/>
        </w:numPr>
        <w:jc w:val="both"/>
        <w:rPr>
          <w:rFonts w:ascii="Cambria" w:hAnsi="Cambria"/>
          <w:sz w:val="24"/>
          <w:szCs w:val="24"/>
        </w:rPr>
      </w:pPr>
      <w:r w:rsidRPr="00AD0EE9">
        <w:rPr>
          <w:rFonts w:ascii="Cambria" w:hAnsi="Cambria"/>
          <w:sz w:val="24"/>
          <w:szCs w:val="24"/>
        </w:rPr>
        <w:t>Development of evaluation tools for communication strategy</w:t>
      </w:r>
      <w:r w:rsidR="00CD5FDE">
        <w:rPr>
          <w:rFonts w:ascii="Cambria" w:hAnsi="Cambria"/>
          <w:sz w:val="24"/>
          <w:szCs w:val="24"/>
        </w:rPr>
        <w:t>;</w:t>
      </w:r>
    </w:p>
    <w:p w14:paraId="354D247D" w14:textId="77777777" w:rsidR="00950AC5" w:rsidRDefault="00D438FB" w:rsidP="00D438FB">
      <w:pPr>
        <w:pStyle w:val="ListParagraph"/>
        <w:numPr>
          <w:ilvl w:val="1"/>
          <w:numId w:val="2"/>
        </w:numPr>
        <w:jc w:val="both"/>
        <w:rPr>
          <w:rFonts w:ascii="Cambria" w:hAnsi="Cambria"/>
          <w:sz w:val="24"/>
          <w:szCs w:val="24"/>
        </w:rPr>
      </w:pPr>
      <w:r w:rsidRPr="00950AC5">
        <w:rPr>
          <w:rFonts w:ascii="Cambria" w:hAnsi="Cambria"/>
          <w:sz w:val="24"/>
          <w:szCs w:val="24"/>
        </w:rPr>
        <w:t xml:space="preserve">Development of plan and execution of a brand strategy for </w:t>
      </w:r>
      <w:r w:rsidR="00220F6A">
        <w:rPr>
          <w:rFonts w:ascii="Cambria" w:hAnsi="Cambria"/>
          <w:sz w:val="24"/>
          <w:szCs w:val="24"/>
        </w:rPr>
        <w:t>MIIC</w:t>
      </w:r>
      <w:r w:rsidR="006010F5">
        <w:rPr>
          <w:rFonts w:ascii="Cambria" w:hAnsi="Cambria"/>
          <w:sz w:val="24"/>
          <w:szCs w:val="24"/>
        </w:rPr>
        <w:t>;</w:t>
      </w:r>
    </w:p>
    <w:p w14:paraId="354D247E" w14:textId="77777777" w:rsidR="00D438FB" w:rsidRPr="00950AC5" w:rsidRDefault="00D438FB" w:rsidP="00D438FB">
      <w:pPr>
        <w:pStyle w:val="ListParagraph"/>
        <w:numPr>
          <w:ilvl w:val="1"/>
          <w:numId w:val="2"/>
        </w:numPr>
        <w:jc w:val="both"/>
        <w:rPr>
          <w:rFonts w:ascii="Cambria" w:hAnsi="Cambria"/>
          <w:sz w:val="24"/>
          <w:szCs w:val="24"/>
        </w:rPr>
      </w:pPr>
      <w:r w:rsidRPr="00950AC5">
        <w:rPr>
          <w:rFonts w:ascii="Cambria" w:hAnsi="Cambria"/>
          <w:sz w:val="24"/>
          <w:szCs w:val="24"/>
        </w:rPr>
        <w:t>Development and execution of concepts for weekly radio, television, print features and social media</w:t>
      </w:r>
      <w:r w:rsidR="006010F5">
        <w:rPr>
          <w:rFonts w:ascii="Cambria" w:hAnsi="Cambria"/>
          <w:sz w:val="24"/>
          <w:szCs w:val="24"/>
        </w:rPr>
        <w:t>;</w:t>
      </w:r>
      <w:r w:rsidRPr="00950AC5">
        <w:rPr>
          <w:rFonts w:ascii="Cambria" w:hAnsi="Cambria"/>
          <w:sz w:val="24"/>
          <w:szCs w:val="24"/>
        </w:rPr>
        <w:t xml:space="preserve"> </w:t>
      </w:r>
    </w:p>
    <w:p w14:paraId="354D247F" w14:textId="77777777" w:rsidR="00D438FB" w:rsidRDefault="00D438FB" w:rsidP="00D438FB">
      <w:pPr>
        <w:pStyle w:val="ListParagraph"/>
        <w:numPr>
          <w:ilvl w:val="1"/>
          <w:numId w:val="2"/>
        </w:numPr>
        <w:jc w:val="both"/>
        <w:rPr>
          <w:rFonts w:ascii="Cambria" w:hAnsi="Cambria"/>
          <w:sz w:val="24"/>
          <w:szCs w:val="24"/>
        </w:rPr>
      </w:pPr>
      <w:r>
        <w:rPr>
          <w:rFonts w:ascii="Cambria" w:hAnsi="Cambria"/>
          <w:sz w:val="24"/>
          <w:szCs w:val="24"/>
        </w:rPr>
        <w:t>Development of social media strategies</w:t>
      </w:r>
      <w:r w:rsidR="006010F5">
        <w:rPr>
          <w:rFonts w:ascii="Cambria" w:hAnsi="Cambria"/>
          <w:sz w:val="24"/>
          <w:szCs w:val="24"/>
        </w:rPr>
        <w:t>;</w:t>
      </w:r>
    </w:p>
    <w:p w14:paraId="354D2480" w14:textId="77777777" w:rsidR="00D438FB" w:rsidRDefault="00D438FB" w:rsidP="00D438FB">
      <w:pPr>
        <w:pStyle w:val="ListParagraph"/>
        <w:numPr>
          <w:ilvl w:val="1"/>
          <w:numId w:val="2"/>
        </w:numPr>
        <w:jc w:val="both"/>
        <w:rPr>
          <w:rFonts w:ascii="Cambria" w:hAnsi="Cambria"/>
          <w:sz w:val="24"/>
          <w:szCs w:val="24"/>
        </w:rPr>
      </w:pPr>
      <w:r>
        <w:rPr>
          <w:rFonts w:ascii="Cambria" w:hAnsi="Cambria"/>
          <w:sz w:val="24"/>
          <w:szCs w:val="24"/>
        </w:rPr>
        <w:t xml:space="preserve">Capacity development plans for </w:t>
      </w:r>
      <w:r w:rsidR="00950AC5">
        <w:rPr>
          <w:rFonts w:ascii="Cambria" w:hAnsi="Cambria"/>
          <w:sz w:val="24"/>
          <w:szCs w:val="24"/>
        </w:rPr>
        <w:t xml:space="preserve">MIIC </w:t>
      </w:r>
      <w:r>
        <w:rPr>
          <w:rFonts w:ascii="Cambria" w:hAnsi="Cambria"/>
          <w:sz w:val="24"/>
          <w:szCs w:val="24"/>
        </w:rPr>
        <w:t>communication team</w:t>
      </w:r>
      <w:r w:rsidR="006010F5">
        <w:rPr>
          <w:rFonts w:ascii="Cambria" w:hAnsi="Cambria"/>
          <w:sz w:val="24"/>
          <w:szCs w:val="24"/>
        </w:rPr>
        <w:t>;</w:t>
      </w:r>
    </w:p>
    <w:p w14:paraId="354D2481" w14:textId="77777777" w:rsidR="00D438FB" w:rsidRDefault="00D438FB" w:rsidP="00D438FB">
      <w:pPr>
        <w:pStyle w:val="ListParagraph"/>
        <w:numPr>
          <w:ilvl w:val="1"/>
          <w:numId w:val="2"/>
        </w:numPr>
        <w:jc w:val="both"/>
        <w:rPr>
          <w:rFonts w:ascii="Cambria" w:hAnsi="Cambria"/>
          <w:sz w:val="24"/>
          <w:szCs w:val="24"/>
        </w:rPr>
      </w:pPr>
      <w:r>
        <w:rPr>
          <w:rFonts w:ascii="Cambria" w:hAnsi="Cambria"/>
          <w:sz w:val="24"/>
          <w:szCs w:val="24"/>
        </w:rPr>
        <w:t>Establishment of partnerships with media and stakeholders</w:t>
      </w:r>
      <w:r w:rsidR="006010F5">
        <w:rPr>
          <w:rFonts w:ascii="Cambria" w:hAnsi="Cambria"/>
          <w:sz w:val="24"/>
          <w:szCs w:val="24"/>
        </w:rPr>
        <w:t>;</w:t>
      </w:r>
    </w:p>
    <w:p w14:paraId="354D2482" w14:textId="77777777" w:rsidR="00D438FB" w:rsidRDefault="00D438FB" w:rsidP="00D438FB">
      <w:pPr>
        <w:pStyle w:val="ListParagraph"/>
        <w:numPr>
          <w:ilvl w:val="1"/>
          <w:numId w:val="2"/>
        </w:numPr>
        <w:jc w:val="both"/>
        <w:rPr>
          <w:rFonts w:ascii="Cambria" w:hAnsi="Cambria"/>
          <w:sz w:val="24"/>
          <w:szCs w:val="24"/>
        </w:rPr>
      </w:pPr>
      <w:r>
        <w:rPr>
          <w:rFonts w:ascii="Cambria" w:hAnsi="Cambria"/>
          <w:sz w:val="24"/>
          <w:szCs w:val="24"/>
        </w:rPr>
        <w:t>Development and execution of structured fora at the national, regional and community levels</w:t>
      </w:r>
      <w:r w:rsidR="006010F5">
        <w:rPr>
          <w:rFonts w:ascii="Cambria" w:hAnsi="Cambria"/>
          <w:sz w:val="24"/>
          <w:szCs w:val="24"/>
        </w:rPr>
        <w:t>;</w:t>
      </w:r>
    </w:p>
    <w:p w14:paraId="354D2483" w14:textId="77777777" w:rsidR="00D438FB" w:rsidRDefault="00D438FB" w:rsidP="00D438FB">
      <w:pPr>
        <w:pStyle w:val="ListParagraph"/>
        <w:numPr>
          <w:ilvl w:val="1"/>
          <w:numId w:val="2"/>
        </w:numPr>
        <w:jc w:val="both"/>
        <w:rPr>
          <w:rFonts w:ascii="Cambria" w:hAnsi="Cambria"/>
          <w:sz w:val="24"/>
          <w:szCs w:val="24"/>
        </w:rPr>
      </w:pPr>
      <w:r>
        <w:rPr>
          <w:rFonts w:ascii="Cambria" w:hAnsi="Cambria"/>
          <w:sz w:val="24"/>
          <w:szCs w:val="24"/>
        </w:rPr>
        <w:t>Production of programmes and features for radio, television and print media</w:t>
      </w:r>
    </w:p>
    <w:p w14:paraId="354D2484" w14:textId="77777777" w:rsidR="00D438FB" w:rsidRDefault="00D438FB" w:rsidP="00D438FB">
      <w:pPr>
        <w:pStyle w:val="ListParagraph"/>
        <w:numPr>
          <w:ilvl w:val="1"/>
          <w:numId w:val="2"/>
        </w:numPr>
        <w:jc w:val="both"/>
        <w:rPr>
          <w:rFonts w:ascii="Cambria" w:hAnsi="Cambria"/>
          <w:sz w:val="24"/>
          <w:szCs w:val="24"/>
        </w:rPr>
      </w:pPr>
      <w:r>
        <w:rPr>
          <w:rFonts w:ascii="Cambria" w:hAnsi="Cambria"/>
          <w:sz w:val="24"/>
          <w:szCs w:val="24"/>
        </w:rPr>
        <w:lastRenderedPageBreak/>
        <w:t>Supervision of a creative team of graphic artist, videography team and social media experts</w:t>
      </w:r>
      <w:r w:rsidR="006010F5">
        <w:rPr>
          <w:rFonts w:ascii="Cambria" w:hAnsi="Cambria"/>
          <w:sz w:val="24"/>
          <w:szCs w:val="24"/>
        </w:rPr>
        <w:t>;</w:t>
      </w:r>
    </w:p>
    <w:p w14:paraId="354D2485" w14:textId="77777777" w:rsidR="00D438FB" w:rsidRDefault="00D438FB" w:rsidP="00D438FB">
      <w:pPr>
        <w:pStyle w:val="ListParagraph"/>
        <w:numPr>
          <w:ilvl w:val="1"/>
          <w:numId w:val="2"/>
        </w:numPr>
        <w:jc w:val="both"/>
        <w:rPr>
          <w:rFonts w:ascii="Cambria" w:hAnsi="Cambria"/>
          <w:sz w:val="24"/>
          <w:szCs w:val="24"/>
        </w:rPr>
      </w:pPr>
      <w:r>
        <w:rPr>
          <w:rFonts w:ascii="Cambria" w:hAnsi="Cambria"/>
          <w:sz w:val="24"/>
          <w:szCs w:val="24"/>
        </w:rPr>
        <w:t>Development of a monitoring and evaluation framework for coordinating, monitoring and evaluating communication and visibility plans being executed through donor funds</w:t>
      </w:r>
      <w:r w:rsidR="006010F5">
        <w:rPr>
          <w:rFonts w:ascii="Cambria" w:hAnsi="Cambria"/>
          <w:sz w:val="24"/>
          <w:szCs w:val="24"/>
        </w:rPr>
        <w:t>;</w:t>
      </w:r>
    </w:p>
    <w:p w14:paraId="354D2486" w14:textId="77777777" w:rsidR="009B510A" w:rsidRPr="009B510A" w:rsidRDefault="009B510A" w:rsidP="00D438FB">
      <w:pPr>
        <w:pStyle w:val="ListParagraph"/>
        <w:numPr>
          <w:ilvl w:val="1"/>
          <w:numId w:val="2"/>
        </w:numPr>
        <w:jc w:val="both"/>
        <w:rPr>
          <w:rFonts w:ascii="Cambria" w:hAnsi="Cambria"/>
          <w:b/>
          <w:sz w:val="24"/>
          <w:szCs w:val="24"/>
        </w:rPr>
      </w:pPr>
      <w:r w:rsidRPr="009B510A">
        <w:rPr>
          <w:rFonts w:ascii="Cambria" w:hAnsi="Cambria"/>
          <w:sz w:val="24"/>
          <w:szCs w:val="24"/>
        </w:rPr>
        <w:t>Development of a sound communication/public relations policy advice</w:t>
      </w:r>
      <w:r w:rsidR="006010F5">
        <w:rPr>
          <w:rFonts w:ascii="Cambria" w:hAnsi="Cambria"/>
          <w:sz w:val="24"/>
          <w:szCs w:val="24"/>
        </w:rPr>
        <w:t>;</w:t>
      </w:r>
    </w:p>
    <w:p w14:paraId="354D2487" w14:textId="77777777" w:rsidR="009B510A" w:rsidRPr="007A191D" w:rsidRDefault="009B510A" w:rsidP="00D438FB">
      <w:pPr>
        <w:pStyle w:val="ListParagraph"/>
        <w:numPr>
          <w:ilvl w:val="1"/>
          <w:numId w:val="2"/>
        </w:numPr>
        <w:jc w:val="both"/>
        <w:rPr>
          <w:rFonts w:ascii="Cambria" w:hAnsi="Cambria"/>
          <w:b/>
          <w:sz w:val="24"/>
          <w:szCs w:val="24"/>
        </w:rPr>
      </w:pPr>
      <w:r>
        <w:rPr>
          <w:rFonts w:ascii="Cambria" w:hAnsi="Cambria"/>
          <w:sz w:val="24"/>
          <w:szCs w:val="24"/>
        </w:rPr>
        <w:t>Production of Briefing papers, speeches, press releases/Statements</w:t>
      </w:r>
      <w:r w:rsidR="006010F5">
        <w:rPr>
          <w:rFonts w:ascii="Cambria" w:hAnsi="Cambria"/>
          <w:sz w:val="24"/>
          <w:szCs w:val="24"/>
        </w:rPr>
        <w:t>.</w:t>
      </w:r>
    </w:p>
    <w:p w14:paraId="354D2488" w14:textId="77777777" w:rsidR="00544044" w:rsidRDefault="00544044" w:rsidP="00544044">
      <w:pPr>
        <w:pStyle w:val="ListParagraph"/>
        <w:numPr>
          <w:ilvl w:val="1"/>
          <w:numId w:val="2"/>
        </w:numPr>
        <w:autoSpaceDE w:val="0"/>
        <w:autoSpaceDN w:val="0"/>
        <w:adjustRightInd w:val="0"/>
        <w:spacing w:after="0" w:line="276" w:lineRule="auto"/>
        <w:jc w:val="both"/>
        <w:rPr>
          <w:rFonts w:ascii="Cambria" w:hAnsi="Cambria"/>
          <w:sz w:val="24"/>
          <w:szCs w:val="28"/>
          <w:lang w:val="en-US"/>
        </w:rPr>
      </w:pPr>
      <w:r w:rsidRPr="00544044">
        <w:rPr>
          <w:rFonts w:ascii="Cambria" w:hAnsi="Cambria"/>
          <w:sz w:val="24"/>
          <w:szCs w:val="28"/>
          <w:lang w:val="en-US"/>
        </w:rPr>
        <w:t>Partnering with the other communications professionals in the Ministry's Communication Network to ensure synergy and an integrated and coherent communication strategy and plan;</w:t>
      </w:r>
    </w:p>
    <w:p w14:paraId="354D2489" w14:textId="77777777" w:rsidR="00544044" w:rsidRPr="00544044" w:rsidRDefault="00544044" w:rsidP="00544044">
      <w:pPr>
        <w:pStyle w:val="ListParagraph"/>
        <w:numPr>
          <w:ilvl w:val="1"/>
          <w:numId w:val="2"/>
        </w:numPr>
        <w:autoSpaceDE w:val="0"/>
        <w:autoSpaceDN w:val="0"/>
        <w:adjustRightInd w:val="0"/>
        <w:spacing w:after="0" w:line="276" w:lineRule="auto"/>
        <w:jc w:val="both"/>
        <w:rPr>
          <w:rFonts w:ascii="Cambria" w:hAnsi="Cambria"/>
          <w:sz w:val="24"/>
          <w:szCs w:val="28"/>
          <w:lang w:val="en-US"/>
        </w:rPr>
      </w:pPr>
      <w:r w:rsidRPr="00544044">
        <w:rPr>
          <w:rFonts w:ascii="Cambria" w:hAnsi="Cambria"/>
          <w:sz w:val="24"/>
          <w:szCs w:val="28"/>
          <w:lang w:val="en-US"/>
        </w:rPr>
        <w:t>Providing sound communications advice and technical support to the Minister; Ministry</w:t>
      </w:r>
    </w:p>
    <w:p w14:paraId="354D248A" w14:textId="77777777" w:rsidR="00544044" w:rsidRPr="00544044" w:rsidRDefault="00544044" w:rsidP="00544044">
      <w:pPr>
        <w:pStyle w:val="ListParagraph"/>
        <w:numPr>
          <w:ilvl w:val="1"/>
          <w:numId w:val="2"/>
        </w:numPr>
        <w:autoSpaceDE w:val="0"/>
        <w:autoSpaceDN w:val="0"/>
        <w:adjustRightInd w:val="0"/>
        <w:spacing w:after="0" w:line="276" w:lineRule="auto"/>
        <w:jc w:val="both"/>
        <w:rPr>
          <w:rFonts w:ascii="Cambria" w:hAnsi="Cambria"/>
          <w:sz w:val="24"/>
          <w:szCs w:val="28"/>
          <w:lang w:val="en-US"/>
        </w:rPr>
      </w:pPr>
      <w:r w:rsidRPr="00544044">
        <w:rPr>
          <w:rFonts w:ascii="Cambria" w:hAnsi="Cambria"/>
          <w:sz w:val="24"/>
          <w:szCs w:val="28"/>
          <w:lang w:val="en-US"/>
        </w:rPr>
        <w:t xml:space="preserve">Identifying and managing emerging issues, as well as tracking developments, in the local and international environment that will impact the public’s perception of the Honourable Minister’s or the Ministry’s activities and </w:t>
      </w:r>
      <w:proofErr w:type="spellStart"/>
      <w:r w:rsidRPr="00544044">
        <w:rPr>
          <w:rFonts w:ascii="Cambria" w:hAnsi="Cambria"/>
          <w:sz w:val="24"/>
          <w:szCs w:val="28"/>
          <w:lang w:val="en-US"/>
        </w:rPr>
        <w:t>programmes</w:t>
      </w:r>
      <w:proofErr w:type="spellEnd"/>
      <w:r w:rsidRPr="00544044">
        <w:rPr>
          <w:rFonts w:ascii="Cambria" w:hAnsi="Cambria"/>
          <w:sz w:val="24"/>
          <w:szCs w:val="28"/>
          <w:lang w:val="en-US"/>
        </w:rPr>
        <w:t>;</w:t>
      </w:r>
    </w:p>
    <w:p w14:paraId="354D248B" w14:textId="77777777" w:rsidR="00544044" w:rsidRPr="00544044" w:rsidRDefault="00544044" w:rsidP="00544044">
      <w:pPr>
        <w:pStyle w:val="ListParagraph"/>
        <w:numPr>
          <w:ilvl w:val="1"/>
          <w:numId w:val="2"/>
        </w:numPr>
        <w:autoSpaceDE w:val="0"/>
        <w:autoSpaceDN w:val="0"/>
        <w:adjustRightInd w:val="0"/>
        <w:spacing w:after="0" w:line="276" w:lineRule="auto"/>
        <w:jc w:val="both"/>
        <w:rPr>
          <w:rFonts w:ascii="Cambria" w:hAnsi="Cambria"/>
          <w:sz w:val="24"/>
          <w:szCs w:val="28"/>
          <w:lang w:val="en-US"/>
        </w:rPr>
      </w:pPr>
      <w:r w:rsidRPr="00544044">
        <w:rPr>
          <w:rFonts w:ascii="Cambria" w:hAnsi="Cambria"/>
          <w:sz w:val="24"/>
          <w:szCs w:val="28"/>
          <w:lang w:val="en-US"/>
        </w:rPr>
        <w:t xml:space="preserve">Monitoring the media including talk shows, the web and social media to: </w:t>
      </w:r>
    </w:p>
    <w:p w14:paraId="354D248C" w14:textId="77777777" w:rsidR="00544044" w:rsidRPr="00544044" w:rsidRDefault="00544044" w:rsidP="00544044">
      <w:pPr>
        <w:pStyle w:val="ListParagraph"/>
        <w:numPr>
          <w:ilvl w:val="2"/>
          <w:numId w:val="2"/>
        </w:numPr>
        <w:autoSpaceDE w:val="0"/>
        <w:autoSpaceDN w:val="0"/>
        <w:adjustRightInd w:val="0"/>
        <w:spacing w:after="0" w:line="276" w:lineRule="auto"/>
        <w:jc w:val="both"/>
        <w:rPr>
          <w:rFonts w:ascii="Cambria" w:hAnsi="Cambria"/>
          <w:sz w:val="24"/>
          <w:szCs w:val="28"/>
          <w:lang w:val="en-US"/>
        </w:rPr>
      </w:pPr>
      <w:r w:rsidRPr="00544044">
        <w:rPr>
          <w:rFonts w:ascii="Cambria" w:hAnsi="Cambria"/>
          <w:sz w:val="24"/>
          <w:szCs w:val="28"/>
          <w:lang w:val="en-US"/>
        </w:rPr>
        <w:t xml:space="preserve">continuously assess public perception; </w:t>
      </w:r>
    </w:p>
    <w:p w14:paraId="354D248D" w14:textId="77777777" w:rsidR="00544044" w:rsidRPr="00544044" w:rsidRDefault="00544044" w:rsidP="00544044">
      <w:pPr>
        <w:pStyle w:val="ListParagraph"/>
        <w:numPr>
          <w:ilvl w:val="2"/>
          <w:numId w:val="2"/>
        </w:numPr>
        <w:autoSpaceDE w:val="0"/>
        <w:autoSpaceDN w:val="0"/>
        <w:adjustRightInd w:val="0"/>
        <w:spacing w:after="0" w:line="276" w:lineRule="auto"/>
        <w:jc w:val="both"/>
        <w:rPr>
          <w:rFonts w:ascii="Cambria" w:hAnsi="Cambria"/>
          <w:sz w:val="24"/>
          <w:szCs w:val="28"/>
          <w:lang w:val="en-US"/>
        </w:rPr>
      </w:pPr>
      <w:r w:rsidRPr="00544044">
        <w:rPr>
          <w:rFonts w:ascii="Cambria" w:hAnsi="Cambria"/>
          <w:sz w:val="24"/>
          <w:szCs w:val="28"/>
          <w:lang w:val="en-US"/>
        </w:rPr>
        <w:t xml:space="preserve">ascertain grievances;  </w:t>
      </w:r>
    </w:p>
    <w:p w14:paraId="354D248E" w14:textId="77777777" w:rsidR="00544044" w:rsidRPr="00544044" w:rsidRDefault="00544044" w:rsidP="00544044">
      <w:pPr>
        <w:pStyle w:val="ListParagraph"/>
        <w:numPr>
          <w:ilvl w:val="2"/>
          <w:numId w:val="2"/>
        </w:numPr>
        <w:autoSpaceDE w:val="0"/>
        <w:autoSpaceDN w:val="0"/>
        <w:adjustRightInd w:val="0"/>
        <w:spacing w:after="0" w:line="276" w:lineRule="auto"/>
        <w:jc w:val="both"/>
        <w:rPr>
          <w:rFonts w:ascii="Cambria" w:hAnsi="Cambria"/>
          <w:sz w:val="24"/>
          <w:szCs w:val="28"/>
          <w:lang w:val="en-US"/>
        </w:rPr>
      </w:pPr>
      <w:r w:rsidRPr="00544044">
        <w:rPr>
          <w:rFonts w:ascii="Cambria" w:hAnsi="Cambria"/>
          <w:sz w:val="24"/>
          <w:szCs w:val="28"/>
          <w:lang w:val="en-US"/>
        </w:rPr>
        <w:t>obtain information on matters/issues involving the Honourable Minister and agencies of the Ministry, and;</w:t>
      </w:r>
    </w:p>
    <w:p w14:paraId="354D248F" w14:textId="77777777" w:rsidR="00544044" w:rsidRPr="00544044" w:rsidRDefault="00544044" w:rsidP="00544044">
      <w:pPr>
        <w:pStyle w:val="ListParagraph"/>
        <w:numPr>
          <w:ilvl w:val="2"/>
          <w:numId w:val="2"/>
        </w:numPr>
        <w:autoSpaceDE w:val="0"/>
        <w:autoSpaceDN w:val="0"/>
        <w:adjustRightInd w:val="0"/>
        <w:spacing w:after="0" w:line="276" w:lineRule="auto"/>
        <w:jc w:val="both"/>
        <w:rPr>
          <w:rFonts w:ascii="Cambria" w:hAnsi="Cambria"/>
          <w:sz w:val="24"/>
          <w:szCs w:val="28"/>
          <w:lang w:val="en-US"/>
        </w:rPr>
      </w:pPr>
      <w:r w:rsidRPr="00544044">
        <w:rPr>
          <w:rFonts w:ascii="Cambria" w:hAnsi="Cambria"/>
          <w:sz w:val="24"/>
          <w:szCs w:val="28"/>
          <w:lang w:val="en-US"/>
        </w:rPr>
        <w:t>collaborate with CPRB to formulate responses as necessary.</w:t>
      </w:r>
    </w:p>
    <w:p w14:paraId="354D2490" w14:textId="77777777" w:rsidR="00544044" w:rsidRPr="00544044" w:rsidRDefault="00544044" w:rsidP="00544044">
      <w:pPr>
        <w:pStyle w:val="ListParagraph"/>
        <w:autoSpaceDE w:val="0"/>
        <w:autoSpaceDN w:val="0"/>
        <w:adjustRightInd w:val="0"/>
        <w:spacing w:after="0" w:line="276" w:lineRule="auto"/>
        <w:ind w:left="1440"/>
        <w:jc w:val="both"/>
        <w:rPr>
          <w:rFonts w:ascii="Cambria" w:hAnsi="Cambria"/>
          <w:sz w:val="24"/>
          <w:szCs w:val="28"/>
          <w:lang w:val="en-US"/>
        </w:rPr>
      </w:pPr>
    </w:p>
    <w:p w14:paraId="354D2491" w14:textId="77777777" w:rsidR="007A191D" w:rsidRPr="00544044" w:rsidRDefault="007A191D" w:rsidP="007A191D">
      <w:pPr>
        <w:jc w:val="both"/>
        <w:rPr>
          <w:rFonts w:ascii="Cambria" w:hAnsi="Cambria"/>
          <w:b/>
          <w:szCs w:val="24"/>
        </w:rPr>
      </w:pPr>
    </w:p>
    <w:p w14:paraId="354D2492" w14:textId="77777777" w:rsidR="007A191D" w:rsidRPr="007A191D" w:rsidRDefault="007A191D" w:rsidP="007A191D">
      <w:pPr>
        <w:jc w:val="both"/>
        <w:rPr>
          <w:rFonts w:ascii="Cambria" w:hAnsi="Cambria"/>
          <w:b/>
          <w:sz w:val="24"/>
          <w:szCs w:val="24"/>
        </w:rPr>
      </w:pPr>
    </w:p>
    <w:p w14:paraId="354D2493" w14:textId="77777777" w:rsidR="00D438FB" w:rsidRPr="009B510A" w:rsidRDefault="00D438FB" w:rsidP="009B510A">
      <w:pPr>
        <w:jc w:val="both"/>
        <w:rPr>
          <w:rFonts w:ascii="Cambria" w:hAnsi="Cambria"/>
          <w:b/>
          <w:sz w:val="24"/>
          <w:szCs w:val="24"/>
        </w:rPr>
      </w:pPr>
      <w:r w:rsidRPr="009B510A">
        <w:rPr>
          <w:rFonts w:ascii="Cambria" w:hAnsi="Cambria"/>
          <w:b/>
          <w:sz w:val="24"/>
          <w:szCs w:val="24"/>
        </w:rPr>
        <w:t>QUALIFICATIONS &amp; EXPERIENCE</w:t>
      </w:r>
    </w:p>
    <w:p w14:paraId="354D2494" w14:textId="77777777" w:rsidR="00D438FB" w:rsidRPr="003544C4" w:rsidRDefault="00D438FB" w:rsidP="00D438FB">
      <w:pPr>
        <w:pStyle w:val="ListParagraph"/>
        <w:numPr>
          <w:ilvl w:val="0"/>
          <w:numId w:val="3"/>
        </w:numPr>
        <w:rPr>
          <w:rFonts w:ascii="Cambria" w:hAnsi="Cambria"/>
          <w:sz w:val="24"/>
          <w:szCs w:val="24"/>
        </w:rPr>
      </w:pPr>
      <w:r>
        <w:rPr>
          <w:rFonts w:ascii="Cambria" w:hAnsi="Cambria"/>
          <w:sz w:val="24"/>
          <w:szCs w:val="24"/>
        </w:rPr>
        <w:t>Master’s</w:t>
      </w:r>
      <w:r w:rsidRPr="003544C4">
        <w:rPr>
          <w:rFonts w:ascii="Cambria" w:hAnsi="Cambria"/>
          <w:sz w:val="24"/>
          <w:szCs w:val="24"/>
        </w:rPr>
        <w:t xml:space="preserve"> degree in mass communications</w:t>
      </w:r>
      <w:r w:rsidR="007A191D">
        <w:rPr>
          <w:rFonts w:ascii="Cambria" w:hAnsi="Cambria"/>
          <w:sz w:val="24"/>
          <w:szCs w:val="24"/>
        </w:rPr>
        <w:t xml:space="preserve"> with specialisation in either public r</w:t>
      </w:r>
      <w:r w:rsidRPr="003544C4">
        <w:rPr>
          <w:rFonts w:ascii="Cambria" w:hAnsi="Cambria"/>
          <w:sz w:val="24"/>
          <w:szCs w:val="24"/>
        </w:rPr>
        <w:t>elations, r</w:t>
      </w:r>
      <w:r w:rsidR="007A191D">
        <w:rPr>
          <w:rFonts w:ascii="Cambria" w:hAnsi="Cambria"/>
          <w:sz w:val="24"/>
          <w:szCs w:val="24"/>
        </w:rPr>
        <w:t>adio, television or print media;</w:t>
      </w:r>
    </w:p>
    <w:p w14:paraId="354D2495" w14:textId="77777777" w:rsidR="00D438FB" w:rsidRPr="003544C4" w:rsidRDefault="00D438FB" w:rsidP="00D438FB">
      <w:pPr>
        <w:pStyle w:val="ListParagraph"/>
        <w:numPr>
          <w:ilvl w:val="0"/>
          <w:numId w:val="3"/>
        </w:numPr>
        <w:rPr>
          <w:rFonts w:ascii="Cambria" w:hAnsi="Cambria"/>
          <w:sz w:val="24"/>
          <w:szCs w:val="24"/>
        </w:rPr>
      </w:pPr>
      <w:r w:rsidRPr="003544C4">
        <w:rPr>
          <w:rFonts w:ascii="Cambria" w:hAnsi="Cambria"/>
          <w:sz w:val="24"/>
          <w:szCs w:val="24"/>
        </w:rPr>
        <w:t xml:space="preserve">At least </w:t>
      </w:r>
      <w:r>
        <w:rPr>
          <w:rFonts w:ascii="Cambria" w:hAnsi="Cambria"/>
          <w:sz w:val="24"/>
          <w:szCs w:val="24"/>
        </w:rPr>
        <w:t>8</w:t>
      </w:r>
      <w:r w:rsidRPr="003544C4">
        <w:rPr>
          <w:rFonts w:ascii="Cambria" w:hAnsi="Cambria"/>
          <w:sz w:val="24"/>
          <w:szCs w:val="24"/>
        </w:rPr>
        <w:t xml:space="preserve"> years of practical experience in </w:t>
      </w:r>
      <w:r>
        <w:rPr>
          <w:rFonts w:ascii="Cambria" w:hAnsi="Cambria"/>
          <w:sz w:val="24"/>
          <w:szCs w:val="24"/>
        </w:rPr>
        <w:t>two</w:t>
      </w:r>
      <w:r w:rsidRPr="003544C4">
        <w:rPr>
          <w:rFonts w:ascii="Cambria" w:hAnsi="Cambria"/>
          <w:sz w:val="24"/>
          <w:szCs w:val="24"/>
        </w:rPr>
        <w:t xml:space="preserve"> of the </w:t>
      </w:r>
      <w:r>
        <w:rPr>
          <w:rFonts w:ascii="Cambria" w:hAnsi="Cambria"/>
          <w:sz w:val="24"/>
          <w:szCs w:val="24"/>
        </w:rPr>
        <w:t>above</w:t>
      </w:r>
      <w:r w:rsidRPr="003544C4">
        <w:rPr>
          <w:rFonts w:ascii="Cambria" w:hAnsi="Cambria"/>
          <w:sz w:val="24"/>
          <w:szCs w:val="24"/>
        </w:rPr>
        <w:t xml:space="preserve"> fields</w:t>
      </w:r>
      <w:r>
        <w:rPr>
          <w:rFonts w:ascii="Cambria" w:hAnsi="Cambria"/>
          <w:sz w:val="24"/>
          <w:szCs w:val="24"/>
        </w:rPr>
        <w:t>,</w:t>
      </w:r>
      <w:r w:rsidRPr="003544C4">
        <w:rPr>
          <w:rFonts w:ascii="Cambria" w:hAnsi="Cambria"/>
          <w:sz w:val="24"/>
          <w:szCs w:val="24"/>
        </w:rPr>
        <w:t xml:space="preserve"> </w:t>
      </w:r>
      <w:r>
        <w:rPr>
          <w:rFonts w:ascii="Cambria" w:hAnsi="Cambria"/>
          <w:sz w:val="24"/>
          <w:szCs w:val="24"/>
        </w:rPr>
        <w:t xml:space="preserve">including proven expertise in </w:t>
      </w:r>
      <w:r w:rsidRPr="003544C4">
        <w:rPr>
          <w:rFonts w:ascii="Cambria" w:hAnsi="Cambria"/>
          <w:sz w:val="24"/>
          <w:szCs w:val="24"/>
        </w:rPr>
        <w:t>radio and or television production and writing for the print media</w:t>
      </w:r>
      <w:r w:rsidR="007A191D">
        <w:rPr>
          <w:rFonts w:ascii="Cambria" w:hAnsi="Cambria"/>
          <w:sz w:val="24"/>
          <w:szCs w:val="24"/>
        </w:rPr>
        <w:t>;</w:t>
      </w:r>
    </w:p>
    <w:p w14:paraId="354D2496" w14:textId="77777777" w:rsidR="00D438FB" w:rsidRPr="00A92A07" w:rsidRDefault="007A191D" w:rsidP="00D438FB">
      <w:pPr>
        <w:pStyle w:val="ListParagraph"/>
        <w:numPr>
          <w:ilvl w:val="0"/>
          <w:numId w:val="3"/>
        </w:numPr>
        <w:rPr>
          <w:rFonts w:ascii="Cambria" w:hAnsi="Cambria"/>
          <w:sz w:val="24"/>
          <w:szCs w:val="24"/>
        </w:rPr>
      </w:pPr>
      <w:r>
        <w:rPr>
          <w:rFonts w:ascii="Cambria" w:hAnsi="Cambria"/>
          <w:sz w:val="24"/>
          <w:szCs w:val="24"/>
        </w:rPr>
        <w:t>Excellent writing skills;</w:t>
      </w:r>
    </w:p>
    <w:p w14:paraId="354D2497" w14:textId="77777777" w:rsidR="00D438FB" w:rsidRDefault="00D438FB" w:rsidP="00D438FB">
      <w:pPr>
        <w:pStyle w:val="ListParagraph"/>
        <w:numPr>
          <w:ilvl w:val="0"/>
          <w:numId w:val="3"/>
        </w:numPr>
        <w:rPr>
          <w:rFonts w:ascii="Cambria" w:hAnsi="Cambria"/>
          <w:sz w:val="24"/>
          <w:szCs w:val="24"/>
        </w:rPr>
      </w:pPr>
      <w:r w:rsidRPr="003544C4">
        <w:rPr>
          <w:rFonts w:ascii="Cambria" w:hAnsi="Cambria"/>
          <w:sz w:val="24"/>
          <w:szCs w:val="24"/>
        </w:rPr>
        <w:t>Excellent knowledge of modern public relations practices and techniques</w:t>
      </w:r>
      <w:r w:rsidR="007A191D">
        <w:rPr>
          <w:rFonts w:ascii="Cambria" w:hAnsi="Cambria"/>
          <w:sz w:val="24"/>
          <w:szCs w:val="24"/>
        </w:rPr>
        <w:t>;</w:t>
      </w:r>
    </w:p>
    <w:p w14:paraId="354D2498" w14:textId="77777777" w:rsidR="00D438FB" w:rsidRDefault="00D438FB" w:rsidP="00D438FB">
      <w:pPr>
        <w:pStyle w:val="ListParagraph"/>
        <w:numPr>
          <w:ilvl w:val="0"/>
          <w:numId w:val="3"/>
        </w:numPr>
        <w:rPr>
          <w:rFonts w:ascii="Cambria" w:hAnsi="Cambria"/>
          <w:sz w:val="24"/>
          <w:szCs w:val="24"/>
        </w:rPr>
      </w:pPr>
      <w:r>
        <w:rPr>
          <w:rFonts w:ascii="Cambria" w:hAnsi="Cambria"/>
          <w:sz w:val="24"/>
          <w:szCs w:val="24"/>
        </w:rPr>
        <w:t>Proven experience in developing and implementing social media strategies</w:t>
      </w:r>
      <w:r w:rsidR="007A191D">
        <w:rPr>
          <w:rFonts w:ascii="Cambria" w:hAnsi="Cambria"/>
          <w:sz w:val="24"/>
          <w:szCs w:val="24"/>
        </w:rPr>
        <w:t>.</w:t>
      </w:r>
      <w:r w:rsidRPr="003544C4">
        <w:rPr>
          <w:rFonts w:ascii="Cambria" w:hAnsi="Cambria"/>
          <w:sz w:val="24"/>
          <w:szCs w:val="24"/>
        </w:rPr>
        <w:tab/>
      </w:r>
    </w:p>
    <w:p w14:paraId="354D2499" w14:textId="77777777" w:rsidR="00D438FB" w:rsidRDefault="00D438FB" w:rsidP="00D438FB">
      <w:pPr>
        <w:pStyle w:val="ListParagraph"/>
        <w:rPr>
          <w:rFonts w:ascii="Cambria" w:hAnsi="Cambria"/>
          <w:sz w:val="24"/>
          <w:szCs w:val="24"/>
        </w:rPr>
      </w:pPr>
    </w:p>
    <w:p w14:paraId="354D249A" w14:textId="77777777" w:rsidR="005D37E2" w:rsidRDefault="00D438FB" w:rsidP="005D37E2">
      <w:pPr>
        <w:rPr>
          <w:rFonts w:ascii="Cambria" w:hAnsi="Cambria"/>
          <w:b/>
          <w:sz w:val="24"/>
          <w:szCs w:val="24"/>
        </w:rPr>
      </w:pPr>
      <w:r>
        <w:rPr>
          <w:rFonts w:ascii="Cambria" w:hAnsi="Cambria"/>
          <w:b/>
          <w:sz w:val="24"/>
          <w:szCs w:val="24"/>
        </w:rPr>
        <w:t>RE</w:t>
      </w:r>
      <w:r w:rsidR="00AD0EE9">
        <w:rPr>
          <w:rFonts w:ascii="Cambria" w:hAnsi="Cambria"/>
          <w:b/>
          <w:sz w:val="24"/>
          <w:szCs w:val="24"/>
        </w:rPr>
        <w:t>MUNER</w:t>
      </w:r>
      <w:r>
        <w:rPr>
          <w:rFonts w:ascii="Cambria" w:hAnsi="Cambria"/>
          <w:b/>
          <w:sz w:val="24"/>
          <w:szCs w:val="24"/>
        </w:rPr>
        <w:t xml:space="preserve">ATION </w:t>
      </w:r>
    </w:p>
    <w:p w14:paraId="354D249B" w14:textId="77777777" w:rsidR="005D37E2" w:rsidRPr="005D37E2" w:rsidRDefault="005D37E2" w:rsidP="005D37E2">
      <w:pPr>
        <w:rPr>
          <w:rFonts w:ascii="Cambria" w:eastAsia="Calibri" w:hAnsi="Cambria" w:cs="Times New Roman"/>
          <w:sz w:val="24"/>
          <w:szCs w:val="24"/>
        </w:rPr>
      </w:pPr>
      <w:r w:rsidRPr="005D37E2">
        <w:rPr>
          <w:rFonts w:ascii="Cambria" w:hAnsi="Cambria"/>
          <w:sz w:val="24"/>
          <w:szCs w:val="24"/>
        </w:rPr>
        <w:t>S</w:t>
      </w:r>
      <w:r w:rsidR="00AD0EE9">
        <w:rPr>
          <w:rFonts w:ascii="Cambria" w:hAnsi="Cambria"/>
          <w:sz w:val="24"/>
          <w:szCs w:val="24"/>
        </w:rPr>
        <w:t>alary</w:t>
      </w:r>
    </w:p>
    <w:p w14:paraId="354D249C" w14:textId="77777777" w:rsidR="005D37E2" w:rsidRDefault="00AD0EE9" w:rsidP="00AD0EE9">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Motor Vehicle </w:t>
      </w:r>
      <w:r w:rsidR="005D37E2" w:rsidRPr="005D37E2">
        <w:rPr>
          <w:rFonts w:ascii="Cambria" w:eastAsia="Calibri" w:hAnsi="Cambria" w:cs="Times New Roman"/>
          <w:sz w:val="24"/>
          <w:szCs w:val="24"/>
        </w:rPr>
        <w:t xml:space="preserve">Upkeep Allowance     </w:t>
      </w:r>
    </w:p>
    <w:p w14:paraId="354D249D" w14:textId="77777777" w:rsidR="00AD0EE9" w:rsidRDefault="00AD0EE9" w:rsidP="005D37E2">
      <w:pPr>
        <w:spacing w:after="0" w:line="240" w:lineRule="auto"/>
        <w:rPr>
          <w:rFonts w:ascii="Cambria" w:eastAsia="Calibri" w:hAnsi="Cambria" w:cs="Times New Roman"/>
          <w:sz w:val="24"/>
          <w:szCs w:val="24"/>
        </w:rPr>
      </w:pPr>
    </w:p>
    <w:p w14:paraId="354D249E" w14:textId="77777777" w:rsidR="00AD0EE9" w:rsidRPr="005D37E2" w:rsidRDefault="00AD0EE9" w:rsidP="005D37E2">
      <w:pPr>
        <w:spacing w:after="0" w:line="240" w:lineRule="auto"/>
        <w:rPr>
          <w:rFonts w:ascii="Cambria" w:eastAsia="Calibri" w:hAnsi="Cambria" w:cs="Times New Roman"/>
          <w:sz w:val="24"/>
          <w:szCs w:val="24"/>
        </w:rPr>
      </w:pPr>
      <w:r>
        <w:rPr>
          <w:rFonts w:ascii="Cambria" w:eastAsia="Calibri" w:hAnsi="Cambria" w:cs="Times New Roman"/>
          <w:sz w:val="24"/>
          <w:szCs w:val="24"/>
        </w:rPr>
        <w:t>Government Health Insurance Scheme</w:t>
      </w:r>
    </w:p>
    <w:p w14:paraId="354D249F" w14:textId="77777777" w:rsidR="005D37E2" w:rsidRPr="005D37E2" w:rsidRDefault="005D37E2" w:rsidP="005D37E2">
      <w:pPr>
        <w:spacing w:after="0" w:line="240" w:lineRule="auto"/>
        <w:rPr>
          <w:rFonts w:ascii="Cambria" w:eastAsia="Calibri" w:hAnsi="Cambria" w:cs="Times New Roman"/>
          <w:sz w:val="24"/>
          <w:szCs w:val="24"/>
        </w:rPr>
      </w:pPr>
    </w:p>
    <w:p w14:paraId="354D24A0" w14:textId="77777777" w:rsidR="00D438FB" w:rsidRDefault="00D438FB" w:rsidP="00D438FB">
      <w:pPr>
        <w:rPr>
          <w:rFonts w:ascii="Cambria" w:hAnsi="Cambria"/>
          <w:sz w:val="24"/>
          <w:szCs w:val="24"/>
        </w:rPr>
      </w:pPr>
    </w:p>
    <w:p w14:paraId="354D24A1" w14:textId="77777777" w:rsidR="00D438FB" w:rsidRDefault="00D438FB" w:rsidP="00D438FB">
      <w:pPr>
        <w:spacing w:after="0"/>
        <w:jc w:val="both"/>
        <w:rPr>
          <w:rFonts w:ascii="Cambria" w:hAnsi="Cambria"/>
          <w:sz w:val="24"/>
          <w:szCs w:val="24"/>
        </w:rPr>
      </w:pPr>
    </w:p>
    <w:p w14:paraId="354D24A2" w14:textId="77777777" w:rsidR="00D438FB" w:rsidRDefault="00D438FB" w:rsidP="00D438FB">
      <w:pPr>
        <w:spacing w:after="0"/>
        <w:jc w:val="both"/>
        <w:rPr>
          <w:rFonts w:ascii="Cambria" w:hAnsi="Cambria"/>
          <w:sz w:val="24"/>
          <w:szCs w:val="24"/>
        </w:rPr>
      </w:pPr>
    </w:p>
    <w:p w14:paraId="354D24A3" w14:textId="77777777" w:rsidR="00D438FB" w:rsidRDefault="00D438FB" w:rsidP="00D438FB">
      <w:pPr>
        <w:spacing w:after="0"/>
        <w:jc w:val="both"/>
        <w:rPr>
          <w:rFonts w:ascii="Cambria" w:hAnsi="Cambria"/>
          <w:sz w:val="24"/>
          <w:szCs w:val="24"/>
        </w:rPr>
      </w:pPr>
    </w:p>
    <w:p w14:paraId="354D24A4" w14:textId="77777777" w:rsidR="000E1586" w:rsidRDefault="00790633"/>
    <w:sectPr w:rsidR="000E1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039"/>
    <w:multiLevelType w:val="hybridMultilevel"/>
    <w:tmpl w:val="1CB008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69F120C"/>
    <w:multiLevelType w:val="hybridMultilevel"/>
    <w:tmpl w:val="0CF2210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037F5D"/>
    <w:multiLevelType w:val="hybridMultilevel"/>
    <w:tmpl w:val="CA5A6544"/>
    <w:lvl w:ilvl="0" w:tplc="20090015">
      <w:start w:val="1"/>
      <w:numFmt w:val="upperLetter"/>
      <w:lvlText w:val="%1."/>
      <w:lvlJc w:val="left"/>
      <w:pPr>
        <w:ind w:left="720" w:hanging="360"/>
      </w:pPr>
    </w:lvl>
    <w:lvl w:ilvl="1" w:tplc="376A4B08">
      <w:start w:val="1"/>
      <w:numFmt w:val="lowerLetter"/>
      <w:lvlText w:val="%2."/>
      <w:lvlJc w:val="left"/>
      <w:pPr>
        <w:ind w:left="1440" w:hanging="360"/>
      </w:pPr>
      <w:rPr>
        <w:b w:val="0"/>
      </w:rPr>
    </w:lvl>
    <w:lvl w:ilvl="2" w:tplc="377841B2">
      <w:start w:val="876"/>
      <w:numFmt w:val="bullet"/>
      <w:lvlText w:val="-"/>
      <w:lvlJc w:val="left"/>
      <w:pPr>
        <w:ind w:left="2340" w:hanging="360"/>
      </w:pPr>
      <w:rPr>
        <w:rFonts w:ascii="Cambria" w:eastAsiaTheme="minorHAnsi" w:hAnsi="Cambria" w:cstheme="minorBidi" w:hint="default"/>
      </w:rPr>
    </w:lvl>
    <w:lvl w:ilvl="3" w:tplc="2009000F">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337B2C1F"/>
    <w:multiLevelType w:val="hybridMultilevel"/>
    <w:tmpl w:val="AD08AECE"/>
    <w:lvl w:ilvl="0" w:tplc="2009000F">
      <w:start w:val="1"/>
      <w:numFmt w:val="decimal"/>
      <w:lvlText w:val="%1."/>
      <w:lvlJc w:val="left"/>
      <w:pPr>
        <w:ind w:left="1260" w:hanging="360"/>
      </w:pPr>
    </w:lvl>
    <w:lvl w:ilvl="1" w:tplc="20090019" w:tentative="1">
      <w:start w:val="1"/>
      <w:numFmt w:val="lowerLetter"/>
      <w:lvlText w:val="%2."/>
      <w:lvlJc w:val="left"/>
      <w:pPr>
        <w:ind w:left="1980" w:hanging="360"/>
      </w:pPr>
    </w:lvl>
    <w:lvl w:ilvl="2" w:tplc="2009001B" w:tentative="1">
      <w:start w:val="1"/>
      <w:numFmt w:val="lowerRoman"/>
      <w:lvlText w:val="%3."/>
      <w:lvlJc w:val="right"/>
      <w:pPr>
        <w:ind w:left="2700" w:hanging="180"/>
      </w:pPr>
    </w:lvl>
    <w:lvl w:ilvl="3" w:tplc="2009000F" w:tentative="1">
      <w:start w:val="1"/>
      <w:numFmt w:val="decimal"/>
      <w:lvlText w:val="%4."/>
      <w:lvlJc w:val="left"/>
      <w:pPr>
        <w:ind w:left="3420" w:hanging="360"/>
      </w:pPr>
    </w:lvl>
    <w:lvl w:ilvl="4" w:tplc="20090019" w:tentative="1">
      <w:start w:val="1"/>
      <w:numFmt w:val="lowerLetter"/>
      <w:lvlText w:val="%5."/>
      <w:lvlJc w:val="left"/>
      <w:pPr>
        <w:ind w:left="4140" w:hanging="360"/>
      </w:pPr>
    </w:lvl>
    <w:lvl w:ilvl="5" w:tplc="2009001B" w:tentative="1">
      <w:start w:val="1"/>
      <w:numFmt w:val="lowerRoman"/>
      <w:lvlText w:val="%6."/>
      <w:lvlJc w:val="right"/>
      <w:pPr>
        <w:ind w:left="4860" w:hanging="180"/>
      </w:pPr>
    </w:lvl>
    <w:lvl w:ilvl="6" w:tplc="2009000F" w:tentative="1">
      <w:start w:val="1"/>
      <w:numFmt w:val="decimal"/>
      <w:lvlText w:val="%7."/>
      <w:lvlJc w:val="left"/>
      <w:pPr>
        <w:ind w:left="5580" w:hanging="360"/>
      </w:pPr>
    </w:lvl>
    <w:lvl w:ilvl="7" w:tplc="20090019" w:tentative="1">
      <w:start w:val="1"/>
      <w:numFmt w:val="lowerLetter"/>
      <w:lvlText w:val="%8."/>
      <w:lvlJc w:val="left"/>
      <w:pPr>
        <w:ind w:left="6300" w:hanging="360"/>
      </w:pPr>
    </w:lvl>
    <w:lvl w:ilvl="8" w:tplc="2009001B" w:tentative="1">
      <w:start w:val="1"/>
      <w:numFmt w:val="lowerRoman"/>
      <w:lvlText w:val="%9."/>
      <w:lvlJc w:val="right"/>
      <w:pPr>
        <w:ind w:left="7020" w:hanging="180"/>
      </w:pPr>
    </w:lvl>
  </w:abstractNum>
  <w:abstractNum w:abstractNumId="4" w15:restartNumberingAfterBreak="0">
    <w:nsid w:val="3AA51D13"/>
    <w:multiLevelType w:val="hybridMultilevel"/>
    <w:tmpl w:val="130C377C"/>
    <w:lvl w:ilvl="0" w:tplc="2009000F">
      <w:start w:val="1"/>
      <w:numFmt w:val="decimal"/>
      <w:lvlText w:val="%1."/>
      <w:lvlJc w:val="left"/>
      <w:pPr>
        <w:ind w:left="720" w:hanging="360"/>
      </w:pPr>
    </w:lvl>
    <w:lvl w:ilvl="1" w:tplc="2009000F">
      <w:start w:val="1"/>
      <w:numFmt w:val="decimal"/>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4EE43F86"/>
    <w:multiLevelType w:val="hybridMultilevel"/>
    <w:tmpl w:val="5EB0EB7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717967">
    <w:abstractNumId w:val="4"/>
  </w:num>
  <w:num w:numId="2" w16cid:durableId="1974630936">
    <w:abstractNumId w:val="2"/>
  </w:num>
  <w:num w:numId="3" w16cid:durableId="944534252">
    <w:abstractNumId w:val="3"/>
  </w:num>
  <w:num w:numId="4" w16cid:durableId="674722165">
    <w:abstractNumId w:val="0"/>
  </w:num>
  <w:num w:numId="5" w16cid:durableId="1347370446">
    <w:abstractNumId w:val="5"/>
  </w:num>
  <w:num w:numId="6" w16cid:durableId="719595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8FB"/>
    <w:rsid w:val="00057C04"/>
    <w:rsid w:val="00220F6A"/>
    <w:rsid w:val="002B162B"/>
    <w:rsid w:val="00303CBE"/>
    <w:rsid w:val="004A6D90"/>
    <w:rsid w:val="004D6A8B"/>
    <w:rsid w:val="00544044"/>
    <w:rsid w:val="005D37E2"/>
    <w:rsid w:val="006010F5"/>
    <w:rsid w:val="00612F61"/>
    <w:rsid w:val="006237D7"/>
    <w:rsid w:val="006B0335"/>
    <w:rsid w:val="0077783C"/>
    <w:rsid w:val="00790633"/>
    <w:rsid w:val="007A191D"/>
    <w:rsid w:val="007D62D8"/>
    <w:rsid w:val="00852D69"/>
    <w:rsid w:val="008E090B"/>
    <w:rsid w:val="00925DDB"/>
    <w:rsid w:val="009466DF"/>
    <w:rsid w:val="00950AC5"/>
    <w:rsid w:val="009B510A"/>
    <w:rsid w:val="00A77282"/>
    <w:rsid w:val="00AD0EE9"/>
    <w:rsid w:val="00B727F3"/>
    <w:rsid w:val="00BC2EC6"/>
    <w:rsid w:val="00CC2ACC"/>
    <w:rsid w:val="00CC6BED"/>
    <w:rsid w:val="00CD5FDE"/>
    <w:rsid w:val="00D438FB"/>
    <w:rsid w:val="00E205C3"/>
    <w:rsid w:val="00E62181"/>
    <w:rsid w:val="00F5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245C"/>
  <w15:docId w15:val="{AAEDA53E-2FB5-477E-9470-216823F8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8FB"/>
    <w:rPr>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McGregorJackson</dc:creator>
  <cp:lastModifiedBy>Nerine Belnavis Waite</cp:lastModifiedBy>
  <cp:revision>2</cp:revision>
  <dcterms:created xsi:type="dcterms:W3CDTF">2023-02-21T19:11:00Z</dcterms:created>
  <dcterms:modified xsi:type="dcterms:W3CDTF">2023-02-21T19:11:00Z</dcterms:modified>
</cp:coreProperties>
</file>