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F3802" w14:textId="37DD0ACB" w:rsidR="00C93FE1" w:rsidRPr="00EA20F4" w:rsidRDefault="00FD097A" w:rsidP="0075227C">
      <w:pPr>
        <w:jc w:val="center"/>
        <w:rPr>
          <w:b/>
          <w:bCs/>
          <w:sz w:val="28"/>
          <w:szCs w:val="28"/>
        </w:rPr>
      </w:pPr>
      <w:r w:rsidRPr="00EA20F4">
        <w:rPr>
          <w:b/>
          <w:bCs/>
          <w:sz w:val="28"/>
          <w:szCs w:val="28"/>
        </w:rPr>
        <w:t>MINISTRY OF INDUSTRY, INVESTMENT AND COMMERCE</w:t>
      </w:r>
    </w:p>
    <w:p w14:paraId="35F3E770" w14:textId="2DC101AA" w:rsidR="0075227C" w:rsidRPr="00EA20F4" w:rsidRDefault="0075227C" w:rsidP="0075227C">
      <w:pPr>
        <w:jc w:val="center"/>
        <w:rPr>
          <w:b/>
          <w:bCs/>
          <w:sz w:val="28"/>
          <w:szCs w:val="28"/>
        </w:rPr>
      </w:pPr>
      <w:r w:rsidRPr="00EA20F4">
        <w:rPr>
          <w:b/>
          <w:bCs/>
          <w:sz w:val="28"/>
          <w:szCs w:val="28"/>
        </w:rPr>
        <w:t>JOB DESCRIPTION AND SPECIFICATION</w:t>
      </w:r>
    </w:p>
    <w:p w14:paraId="6069AB6D" w14:textId="77777777" w:rsidR="003854CB" w:rsidRPr="00EA20F4" w:rsidRDefault="003854CB" w:rsidP="0075227C">
      <w:pPr>
        <w:jc w:val="center"/>
        <w:rPr>
          <w:b/>
          <w:bCs/>
          <w:sz w:val="28"/>
          <w:szCs w:val="28"/>
        </w:rPr>
      </w:pPr>
    </w:p>
    <w:p w14:paraId="35E4A408" w14:textId="77777777" w:rsidR="00C93FE1" w:rsidRPr="00EA20F4" w:rsidRDefault="00C93FE1" w:rsidP="00C93FE1"/>
    <w:p w14:paraId="1F7591C3" w14:textId="77777777" w:rsidR="00C93FE1" w:rsidRPr="00EA20F4" w:rsidRDefault="00C93FE1" w:rsidP="00C93F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C65AAEC" w14:textId="3F1252D9" w:rsidR="00C93FE1" w:rsidRPr="00EA20F4" w:rsidRDefault="00C93FE1" w:rsidP="00C93F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EA20F4">
        <w:rPr>
          <w:b/>
        </w:rPr>
        <w:t>JOB TITLE:</w:t>
      </w:r>
      <w:r w:rsidRPr="00EA20F4">
        <w:t xml:space="preserve">      </w:t>
      </w:r>
      <w:r w:rsidRPr="00EA20F4">
        <w:tab/>
      </w:r>
      <w:r w:rsidRPr="00EA20F4">
        <w:tab/>
      </w:r>
      <w:r w:rsidRPr="00EA20F4">
        <w:tab/>
      </w:r>
      <w:r w:rsidR="008670AE">
        <w:t>Payment Officer</w:t>
      </w:r>
    </w:p>
    <w:p w14:paraId="66B54DAC" w14:textId="77777777" w:rsidR="00FC3557" w:rsidRPr="00EA20F4" w:rsidRDefault="00FC3557" w:rsidP="00C93F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6DCEEDA" w14:textId="703D2342" w:rsidR="00C93FE1" w:rsidRPr="00EA20F4" w:rsidRDefault="00970BA1" w:rsidP="00C93F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EA20F4">
        <w:rPr>
          <w:b/>
        </w:rPr>
        <w:t>JOB GRADE:</w:t>
      </w:r>
      <w:r w:rsidRPr="00EA20F4">
        <w:tab/>
      </w:r>
      <w:r w:rsidRPr="00EA20F4">
        <w:tab/>
      </w:r>
      <w:r w:rsidRPr="00EA20F4">
        <w:tab/>
        <w:t>FMG/</w:t>
      </w:r>
      <w:r w:rsidR="000D1D68" w:rsidRPr="00EA20F4">
        <w:t>A</w:t>
      </w:r>
      <w:r w:rsidR="008670AE">
        <w:t>T</w:t>
      </w:r>
      <w:r w:rsidR="000D1D68" w:rsidRPr="00EA20F4">
        <w:t xml:space="preserve"> 2</w:t>
      </w:r>
    </w:p>
    <w:p w14:paraId="54C401B4" w14:textId="77777777" w:rsidR="00C93FE1" w:rsidRPr="00EA20F4" w:rsidRDefault="00C93FE1" w:rsidP="00C93F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E822E6E" w14:textId="525EAB51" w:rsidR="00C93FE1" w:rsidRPr="00EA20F4" w:rsidRDefault="00C93FE1" w:rsidP="00C93F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EA20F4">
        <w:rPr>
          <w:b/>
        </w:rPr>
        <w:t>POST NO:</w:t>
      </w:r>
      <w:r w:rsidRPr="00EA20F4">
        <w:tab/>
      </w:r>
      <w:r w:rsidRPr="00EA20F4">
        <w:tab/>
      </w:r>
      <w:r w:rsidRPr="00EA20F4">
        <w:tab/>
      </w:r>
      <w:r w:rsidRPr="00EA20F4">
        <w:tab/>
      </w:r>
      <w:r w:rsidR="008670AE">
        <w:t>62776</w:t>
      </w:r>
    </w:p>
    <w:p w14:paraId="633C1C35" w14:textId="77777777" w:rsidR="00C93FE1" w:rsidRPr="00EA20F4" w:rsidRDefault="00C93FE1" w:rsidP="00C93F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4130CFA" w14:textId="1575AC14" w:rsidR="00C93FE1" w:rsidRPr="00EA20F4" w:rsidRDefault="00C93FE1" w:rsidP="002B0E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0" w:hanging="3600"/>
      </w:pPr>
      <w:r w:rsidRPr="00EA20F4">
        <w:rPr>
          <w:b/>
        </w:rPr>
        <w:t>DIVISION/SECTION/UNIT:</w:t>
      </w:r>
      <w:r w:rsidRPr="00EA20F4">
        <w:tab/>
      </w:r>
      <w:r w:rsidR="00DC169D" w:rsidRPr="00EA20F4">
        <w:t>Finance and Accounts</w:t>
      </w:r>
      <w:r w:rsidR="002B0E77" w:rsidRPr="00EA20F4">
        <w:t xml:space="preserve"> Division</w:t>
      </w:r>
      <w:r w:rsidR="00DC169D" w:rsidRPr="00EA20F4">
        <w:t xml:space="preserve"> – Accounts </w:t>
      </w:r>
      <w:r w:rsidR="00992341">
        <w:t xml:space="preserve">Payable </w:t>
      </w:r>
      <w:r w:rsidR="00DC169D" w:rsidRPr="00EA20F4">
        <w:t>&amp;</w:t>
      </w:r>
      <w:r w:rsidR="00992341">
        <w:t xml:space="preserve"> Payroll</w:t>
      </w:r>
      <w:r w:rsidR="002B0E77" w:rsidRPr="00EA20F4">
        <w:t xml:space="preserve"> Unit</w:t>
      </w:r>
    </w:p>
    <w:p w14:paraId="39E57FA1" w14:textId="77777777" w:rsidR="00C93FE1" w:rsidRPr="00EA20F4" w:rsidRDefault="00C93FE1" w:rsidP="00C93F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45E0ECB" w14:textId="213F39ED" w:rsidR="00C93FE1" w:rsidRPr="00EA20F4" w:rsidRDefault="00C93FE1" w:rsidP="00C93F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EA20F4">
        <w:rPr>
          <w:b/>
        </w:rPr>
        <w:t>REPORTS TO:</w:t>
      </w:r>
      <w:r w:rsidRPr="00EA20F4">
        <w:tab/>
      </w:r>
      <w:r w:rsidRPr="00EA20F4">
        <w:tab/>
      </w:r>
      <w:r w:rsidRPr="00EA20F4">
        <w:tab/>
      </w:r>
      <w:r w:rsidR="00992341">
        <w:t>Manager</w:t>
      </w:r>
      <w:r w:rsidR="00B14A90">
        <w:t>, Accounts Payable</w:t>
      </w:r>
      <w:r w:rsidR="00C41809" w:rsidRPr="00EA20F4">
        <w:t xml:space="preserve"> (</w:t>
      </w:r>
      <w:r w:rsidR="00DC169D" w:rsidRPr="00EA20F4">
        <w:t xml:space="preserve">FMG/PA </w:t>
      </w:r>
      <w:r w:rsidR="00992341">
        <w:t>2</w:t>
      </w:r>
      <w:r w:rsidR="00DC169D" w:rsidRPr="00EA20F4">
        <w:t>)</w:t>
      </w:r>
    </w:p>
    <w:p w14:paraId="638C1612" w14:textId="119E018E" w:rsidR="0064176E" w:rsidRPr="00EA20F4" w:rsidRDefault="00992341" w:rsidP="00C93F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</w:t>
      </w:r>
    </w:p>
    <w:p w14:paraId="176A4A48" w14:textId="518AD6BD" w:rsidR="00DC169D" w:rsidRPr="00190D55" w:rsidRDefault="008F4E34" w:rsidP="00C93F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EA20F4">
        <w:rPr>
          <w:b/>
          <w:bCs/>
        </w:rPr>
        <w:t>DIRECTLY CONTROLS:</w:t>
      </w:r>
      <w:r w:rsidRPr="00EA20F4">
        <w:rPr>
          <w:b/>
          <w:bCs/>
        </w:rPr>
        <w:tab/>
      </w:r>
      <w:r w:rsidRPr="00EA20F4">
        <w:rPr>
          <w:b/>
          <w:bCs/>
        </w:rPr>
        <w:tab/>
      </w:r>
      <w:r w:rsidR="00190D55">
        <w:t>Nil</w:t>
      </w:r>
    </w:p>
    <w:p w14:paraId="63B05909" w14:textId="69270C9F" w:rsidR="00C93FE1" w:rsidRPr="00EA20F4" w:rsidRDefault="00D31422" w:rsidP="00D314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0"/>
        </w:tabs>
        <w:ind w:left="3600" w:hanging="3600"/>
      </w:pPr>
      <w:r w:rsidRPr="00EA20F4">
        <w:t xml:space="preserve"> </w:t>
      </w:r>
      <w:r w:rsidRPr="00EA20F4">
        <w:br/>
      </w:r>
    </w:p>
    <w:p w14:paraId="7F54A6E7" w14:textId="77777777" w:rsidR="00C93FE1" w:rsidRPr="00EA20F4" w:rsidRDefault="00C93FE1" w:rsidP="00C93FE1">
      <w:pPr>
        <w:ind w:firstLine="720"/>
      </w:pPr>
    </w:p>
    <w:p w14:paraId="6D93D6B0" w14:textId="77777777" w:rsidR="00C93FE1" w:rsidRPr="00EA20F4" w:rsidRDefault="00C93FE1" w:rsidP="00783AAF">
      <w:pPr>
        <w:jc w:val="both"/>
        <w:rPr>
          <w:b/>
        </w:rPr>
      </w:pPr>
      <w:r w:rsidRPr="00EA20F4">
        <w:rPr>
          <w:b/>
        </w:rPr>
        <w:t>This document is validated as an accurate and true descriptio</w:t>
      </w:r>
      <w:r w:rsidR="00D31422" w:rsidRPr="00EA20F4">
        <w:rPr>
          <w:b/>
        </w:rPr>
        <w:t>n of the job as specified below:</w:t>
      </w:r>
    </w:p>
    <w:p w14:paraId="5BA017FF" w14:textId="77777777" w:rsidR="00C93FE1" w:rsidRPr="00EA20F4" w:rsidRDefault="00C93FE1" w:rsidP="00783AAF">
      <w:pPr>
        <w:jc w:val="both"/>
      </w:pPr>
    </w:p>
    <w:p w14:paraId="27C5676E" w14:textId="77777777" w:rsidR="00C93FE1" w:rsidRPr="00EA20F4" w:rsidRDefault="00C93FE1" w:rsidP="00C93FE1"/>
    <w:p w14:paraId="6D37FEE4" w14:textId="77777777" w:rsidR="008E302F" w:rsidRPr="00EF3060" w:rsidRDefault="008E302F" w:rsidP="008E302F">
      <w:pPr>
        <w:rPr>
          <w:b/>
          <w:szCs w:val="20"/>
        </w:rPr>
      </w:pPr>
      <w:r w:rsidRPr="00EF3060">
        <w:rPr>
          <w:b/>
          <w:szCs w:val="20"/>
        </w:rPr>
        <w:t xml:space="preserve">_________________________________                       </w:t>
      </w:r>
    </w:p>
    <w:p w14:paraId="183A5E73" w14:textId="77777777" w:rsidR="008E302F" w:rsidRPr="00EF3060" w:rsidRDefault="008E302F" w:rsidP="008E302F">
      <w:pPr>
        <w:rPr>
          <w:b/>
          <w:szCs w:val="20"/>
        </w:rPr>
      </w:pPr>
      <w:r w:rsidRPr="00EF3060">
        <w:rPr>
          <w:b/>
          <w:szCs w:val="20"/>
        </w:rPr>
        <w:t xml:space="preserve">Employee’s Name                                                                             </w:t>
      </w:r>
    </w:p>
    <w:p w14:paraId="124631BB" w14:textId="77777777" w:rsidR="008E302F" w:rsidRPr="00EF3060" w:rsidRDefault="008E302F" w:rsidP="008E302F">
      <w:pPr>
        <w:rPr>
          <w:b/>
          <w:szCs w:val="20"/>
        </w:rPr>
      </w:pPr>
    </w:p>
    <w:p w14:paraId="29EE7F25" w14:textId="77777777" w:rsidR="008E302F" w:rsidRPr="00EF3060" w:rsidRDefault="008E302F" w:rsidP="008E302F">
      <w:pPr>
        <w:rPr>
          <w:b/>
          <w:szCs w:val="20"/>
        </w:rPr>
      </w:pPr>
    </w:p>
    <w:p w14:paraId="3D90685D" w14:textId="77777777" w:rsidR="008E302F" w:rsidRPr="00EF3060" w:rsidRDefault="008E302F" w:rsidP="008E302F">
      <w:pPr>
        <w:rPr>
          <w:b/>
          <w:szCs w:val="20"/>
        </w:rPr>
      </w:pPr>
      <w:r w:rsidRPr="00EF3060">
        <w:rPr>
          <w:b/>
          <w:szCs w:val="20"/>
        </w:rPr>
        <w:t>_________________________________                            ________________________</w:t>
      </w:r>
    </w:p>
    <w:p w14:paraId="68007AEB" w14:textId="77777777" w:rsidR="008E302F" w:rsidRDefault="008E302F" w:rsidP="008E302F">
      <w:pPr>
        <w:rPr>
          <w:b/>
          <w:szCs w:val="20"/>
        </w:rPr>
      </w:pPr>
      <w:r w:rsidRPr="00EF3060">
        <w:rPr>
          <w:b/>
          <w:szCs w:val="20"/>
        </w:rPr>
        <w:t xml:space="preserve">Employee’s Signature                                                         </w:t>
      </w:r>
      <w:r>
        <w:rPr>
          <w:b/>
          <w:szCs w:val="20"/>
        </w:rPr>
        <w:t xml:space="preserve"> </w:t>
      </w:r>
      <w:r w:rsidRPr="00EF3060">
        <w:rPr>
          <w:b/>
          <w:szCs w:val="20"/>
        </w:rPr>
        <w:t>Date</w:t>
      </w:r>
    </w:p>
    <w:p w14:paraId="75787FFB" w14:textId="77777777" w:rsidR="008E302F" w:rsidRDefault="008E302F" w:rsidP="008E302F">
      <w:pPr>
        <w:rPr>
          <w:b/>
          <w:szCs w:val="20"/>
        </w:rPr>
      </w:pPr>
    </w:p>
    <w:p w14:paraId="2AD2AEA1" w14:textId="77777777" w:rsidR="008E302F" w:rsidRDefault="008E302F" w:rsidP="008E302F">
      <w:pPr>
        <w:rPr>
          <w:b/>
          <w:szCs w:val="20"/>
        </w:rPr>
      </w:pPr>
    </w:p>
    <w:p w14:paraId="6F82266F" w14:textId="77777777" w:rsidR="008E302F" w:rsidRDefault="008E302F" w:rsidP="008E302F">
      <w:pPr>
        <w:tabs>
          <w:tab w:val="left" w:pos="5745"/>
        </w:tabs>
        <w:rPr>
          <w:b/>
          <w:szCs w:val="20"/>
        </w:rPr>
      </w:pPr>
      <w:r>
        <w:rPr>
          <w:b/>
          <w:szCs w:val="20"/>
        </w:rPr>
        <w:t>_________________________________</w:t>
      </w:r>
      <w:r>
        <w:rPr>
          <w:b/>
          <w:szCs w:val="20"/>
        </w:rPr>
        <w:tab/>
        <w:t>_______________________</w:t>
      </w:r>
    </w:p>
    <w:p w14:paraId="6F096942" w14:textId="77777777" w:rsidR="008E302F" w:rsidRPr="00EF3060" w:rsidRDefault="008E302F" w:rsidP="008E302F">
      <w:pPr>
        <w:rPr>
          <w:b/>
          <w:szCs w:val="20"/>
        </w:rPr>
      </w:pPr>
      <w:r>
        <w:rPr>
          <w:b/>
          <w:szCs w:val="20"/>
        </w:rPr>
        <w:t>Manager/Supervisor</w:t>
      </w: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  <w:t>Date</w:t>
      </w:r>
    </w:p>
    <w:p w14:paraId="5717E968" w14:textId="77777777" w:rsidR="008E302F" w:rsidRPr="00EF3060" w:rsidRDefault="008E302F" w:rsidP="008E302F">
      <w:pPr>
        <w:rPr>
          <w:b/>
          <w:szCs w:val="20"/>
        </w:rPr>
      </w:pPr>
    </w:p>
    <w:p w14:paraId="4B62324B" w14:textId="77777777" w:rsidR="008E302F" w:rsidRPr="00EF3060" w:rsidRDefault="008E302F" w:rsidP="008E302F">
      <w:pPr>
        <w:rPr>
          <w:b/>
          <w:szCs w:val="20"/>
        </w:rPr>
      </w:pPr>
    </w:p>
    <w:p w14:paraId="11303639" w14:textId="77777777" w:rsidR="008E302F" w:rsidRPr="00EF3060" w:rsidRDefault="008E302F" w:rsidP="008E302F">
      <w:pPr>
        <w:rPr>
          <w:b/>
          <w:szCs w:val="20"/>
        </w:rPr>
      </w:pPr>
      <w:r w:rsidRPr="00EF3060">
        <w:rPr>
          <w:b/>
          <w:szCs w:val="20"/>
        </w:rPr>
        <w:t>_________________________________                            _________________________</w:t>
      </w:r>
    </w:p>
    <w:p w14:paraId="019CED6C" w14:textId="77777777" w:rsidR="008E302F" w:rsidRPr="00EF3060" w:rsidRDefault="008E302F" w:rsidP="008E302F">
      <w:pPr>
        <w:rPr>
          <w:b/>
          <w:szCs w:val="20"/>
        </w:rPr>
      </w:pPr>
      <w:r w:rsidRPr="00EF3060">
        <w:rPr>
          <w:b/>
          <w:szCs w:val="20"/>
        </w:rPr>
        <w:t xml:space="preserve">Head of Division/Section/Unit              </w:t>
      </w:r>
      <w:r w:rsidRPr="00EF3060">
        <w:rPr>
          <w:b/>
          <w:szCs w:val="20"/>
        </w:rPr>
        <w:tab/>
      </w:r>
      <w:r w:rsidRPr="00EF3060">
        <w:rPr>
          <w:b/>
          <w:szCs w:val="20"/>
        </w:rPr>
        <w:tab/>
        <w:t xml:space="preserve">         </w:t>
      </w:r>
      <w:r>
        <w:rPr>
          <w:b/>
          <w:szCs w:val="20"/>
        </w:rPr>
        <w:t xml:space="preserve">   </w:t>
      </w:r>
      <w:r w:rsidRPr="00EF3060">
        <w:rPr>
          <w:b/>
          <w:szCs w:val="20"/>
        </w:rPr>
        <w:t>Date</w:t>
      </w:r>
    </w:p>
    <w:p w14:paraId="7C4CEAFF" w14:textId="77777777" w:rsidR="008E302F" w:rsidRPr="00EF3060" w:rsidRDefault="008E302F" w:rsidP="008E302F">
      <w:pPr>
        <w:rPr>
          <w:b/>
          <w:szCs w:val="20"/>
        </w:rPr>
      </w:pPr>
    </w:p>
    <w:p w14:paraId="2DE043A2" w14:textId="77777777" w:rsidR="008E302F" w:rsidRPr="00EF3060" w:rsidRDefault="008E302F" w:rsidP="008E302F">
      <w:pPr>
        <w:rPr>
          <w:b/>
          <w:szCs w:val="20"/>
        </w:rPr>
      </w:pPr>
    </w:p>
    <w:p w14:paraId="0F8F5AC6" w14:textId="41735F89" w:rsidR="008E302F" w:rsidRPr="00EF3060" w:rsidRDefault="008E302F" w:rsidP="008E302F">
      <w:pPr>
        <w:rPr>
          <w:b/>
          <w:szCs w:val="20"/>
        </w:rPr>
      </w:pPr>
      <w:r w:rsidRPr="00EF3060">
        <w:rPr>
          <w:b/>
          <w:szCs w:val="20"/>
        </w:rPr>
        <w:t xml:space="preserve">                         </w:t>
      </w:r>
    </w:p>
    <w:p w14:paraId="099A04E5" w14:textId="77777777" w:rsidR="008E302F" w:rsidRPr="00EF3060" w:rsidRDefault="008E302F" w:rsidP="008E302F">
      <w:pPr>
        <w:rPr>
          <w:b/>
          <w:szCs w:val="20"/>
        </w:rPr>
      </w:pPr>
      <w:r w:rsidRPr="00EF3060">
        <w:rPr>
          <w:b/>
          <w:szCs w:val="20"/>
        </w:rPr>
        <w:t>Date Received in</w:t>
      </w:r>
      <w:r>
        <w:rPr>
          <w:b/>
          <w:szCs w:val="20"/>
        </w:rPr>
        <w:t xml:space="preserve"> Organizational Development Unit</w:t>
      </w:r>
      <w:r>
        <w:rPr>
          <w:b/>
          <w:szCs w:val="20"/>
        </w:rPr>
        <w:tab/>
        <w:t>Date</w:t>
      </w:r>
      <w:r w:rsidRPr="00EF3060">
        <w:rPr>
          <w:b/>
          <w:szCs w:val="20"/>
        </w:rPr>
        <w:tab/>
      </w:r>
      <w:r w:rsidRPr="00EF3060">
        <w:rPr>
          <w:b/>
          <w:szCs w:val="20"/>
        </w:rPr>
        <w:tab/>
      </w:r>
      <w:r w:rsidRPr="00EF3060">
        <w:rPr>
          <w:b/>
          <w:szCs w:val="20"/>
        </w:rPr>
        <w:tab/>
        <w:t xml:space="preserve">                                   </w:t>
      </w:r>
    </w:p>
    <w:p w14:paraId="5B1DBFF9" w14:textId="77777777" w:rsidR="00C93FE1" w:rsidRDefault="00C93FE1" w:rsidP="00C93FE1"/>
    <w:p w14:paraId="5B40B367" w14:textId="77777777" w:rsidR="00C36EF8" w:rsidRPr="00EA20F4" w:rsidRDefault="00C36EF8" w:rsidP="00C93FE1"/>
    <w:p w14:paraId="4EB3C41F" w14:textId="77777777" w:rsidR="00C41809" w:rsidRDefault="00C41809" w:rsidP="00C41809">
      <w:pPr>
        <w:jc w:val="both"/>
      </w:pPr>
    </w:p>
    <w:p w14:paraId="2A4A3DD7" w14:textId="77777777" w:rsidR="00992341" w:rsidRPr="00543FCA" w:rsidRDefault="00992341" w:rsidP="00C41809">
      <w:pPr>
        <w:jc w:val="both"/>
      </w:pPr>
    </w:p>
    <w:p w14:paraId="167345E8" w14:textId="77777777" w:rsidR="008C1693" w:rsidRPr="00543FCA" w:rsidRDefault="008C1693" w:rsidP="00C41809">
      <w:pPr>
        <w:jc w:val="both"/>
        <w:rPr>
          <w:b/>
        </w:rPr>
      </w:pPr>
    </w:p>
    <w:p w14:paraId="1285D517" w14:textId="041B5AB9" w:rsidR="00C93FE1" w:rsidRPr="00543FCA" w:rsidRDefault="00C93FE1" w:rsidP="00084C3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b/>
        </w:rPr>
      </w:pPr>
      <w:r w:rsidRPr="00543FCA">
        <w:rPr>
          <w:b/>
        </w:rPr>
        <w:lastRenderedPageBreak/>
        <w:t>JOB PURPOSE</w:t>
      </w:r>
    </w:p>
    <w:p w14:paraId="3751FC67" w14:textId="1883A7EB" w:rsidR="00AC78EA" w:rsidRDefault="002461F7" w:rsidP="00AC78EA">
      <w:pPr>
        <w:jc w:val="both"/>
        <w:rPr>
          <w:bCs/>
        </w:rPr>
      </w:pPr>
      <w:r>
        <w:rPr>
          <w:bCs/>
        </w:rPr>
        <w:t>Under the direct supervision of the Manager</w:t>
      </w:r>
      <w:r w:rsidR="00200DE0">
        <w:rPr>
          <w:bCs/>
        </w:rPr>
        <w:t>, Payments (FMG/PA 2), the Payment Offi</w:t>
      </w:r>
      <w:r w:rsidR="001639D0">
        <w:rPr>
          <w:bCs/>
        </w:rPr>
        <w:t xml:space="preserve">cer is responsible for </w:t>
      </w:r>
      <w:r w:rsidR="00487EA9">
        <w:rPr>
          <w:bCs/>
        </w:rPr>
        <w:t xml:space="preserve">the preparation </w:t>
      </w:r>
      <w:r w:rsidR="00491DC6">
        <w:rPr>
          <w:bCs/>
        </w:rPr>
        <w:t xml:space="preserve">and posting </w:t>
      </w:r>
      <w:r w:rsidR="007A156A">
        <w:rPr>
          <w:bCs/>
        </w:rPr>
        <w:t xml:space="preserve">of payment vouchers </w:t>
      </w:r>
      <w:r w:rsidR="00BF4D8B">
        <w:rPr>
          <w:bCs/>
        </w:rPr>
        <w:t>for goods, services and travel claims</w:t>
      </w:r>
      <w:r w:rsidR="003B3ECB">
        <w:rPr>
          <w:bCs/>
        </w:rPr>
        <w:t>,</w:t>
      </w:r>
      <w:r w:rsidR="002227D8">
        <w:rPr>
          <w:bCs/>
        </w:rPr>
        <w:t xml:space="preserve"> ensuring accuracy, compliance, and timeliness.</w:t>
      </w:r>
    </w:p>
    <w:p w14:paraId="5E01512C" w14:textId="315A3E32" w:rsidR="0057799D" w:rsidRPr="00181867" w:rsidRDefault="0057799D" w:rsidP="00F331D2">
      <w:pPr>
        <w:pStyle w:val="ListParagraph"/>
        <w:numPr>
          <w:ilvl w:val="0"/>
          <w:numId w:val="4"/>
        </w:numPr>
        <w:overflowPunct w:val="0"/>
        <w:autoSpaceDE w:val="0"/>
        <w:autoSpaceDN w:val="0"/>
        <w:adjustRightInd w:val="0"/>
        <w:textAlignment w:val="baseline"/>
        <w:rPr>
          <w:lang w:val="en-GB"/>
        </w:rPr>
      </w:pPr>
      <w:r>
        <w:rPr>
          <w:lang w:val="en-GB"/>
        </w:rPr>
        <w:t xml:space="preserve">Post payment vouchers to the Government </w:t>
      </w:r>
      <w:r w:rsidRPr="00AC78EA">
        <w:rPr>
          <w:bCs/>
        </w:rPr>
        <w:t>Financial Management System (GFMS)</w:t>
      </w:r>
    </w:p>
    <w:p w14:paraId="2365BBCC" w14:textId="1052955F" w:rsidR="00181867" w:rsidRPr="00181867" w:rsidRDefault="00181867" w:rsidP="00F331D2">
      <w:pPr>
        <w:pStyle w:val="ListParagraph"/>
        <w:numPr>
          <w:ilvl w:val="0"/>
          <w:numId w:val="4"/>
        </w:numPr>
        <w:overflowPunct w:val="0"/>
        <w:autoSpaceDE w:val="0"/>
        <w:autoSpaceDN w:val="0"/>
        <w:adjustRightInd w:val="0"/>
        <w:textAlignment w:val="baseline"/>
        <w:rPr>
          <w:lang w:val="en-GB"/>
        </w:rPr>
      </w:pPr>
      <w:r>
        <w:rPr>
          <w:bCs/>
        </w:rPr>
        <w:t>File payment vouchers</w:t>
      </w:r>
    </w:p>
    <w:p w14:paraId="66DD70A0" w14:textId="52327A48" w:rsidR="00181867" w:rsidRPr="00181867" w:rsidRDefault="00181867" w:rsidP="00F331D2">
      <w:pPr>
        <w:pStyle w:val="ListParagraph"/>
        <w:numPr>
          <w:ilvl w:val="0"/>
          <w:numId w:val="4"/>
        </w:numPr>
        <w:overflowPunct w:val="0"/>
        <w:autoSpaceDE w:val="0"/>
        <w:autoSpaceDN w:val="0"/>
        <w:adjustRightInd w:val="0"/>
        <w:textAlignment w:val="baseline"/>
        <w:rPr>
          <w:lang w:val="en-GB"/>
        </w:rPr>
      </w:pPr>
      <w:r>
        <w:rPr>
          <w:bCs/>
        </w:rPr>
        <w:t>Maintain payment/utility/travel registers</w:t>
      </w:r>
    </w:p>
    <w:p w14:paraId="0A032CE1" w14:textId="0C1C06A7" w:rsidR="00FE14B1" w:rsidRPr="00FE14B1" w:rsidRDefault="00355BB1" w:rsidP="00F331D2">
      <w:pPr>
        <w:pStyle w:val="ListParagraph"/>
        <w:numPr>
          <w:ilvl w:val="0"/>
          <w:numId w:val="4"/>
        </w:numPr>
        <w:overflowPunct w:val="0"/>
        <w:autoSpaceDE w:val="0"/>
        <w:autoSpaceDN w:val="0"/>
        <w:adjustRightInd w:val="0"/>
        <w:textAlignment w:val="baseline"/>
        <w:rPr>
          <w:lang w:val="en-GB"/>
        </w:rPr>
      </w:pPr>
      <w:r>
        <w:rPr>
          <w:lang w:val="en-GB"/>
        </w:rPr>
        <w:t>Assist in</w:t>
      </w:r>
      <w:r w:rsidR="00FE14B1" w:rsidRPr="00FE14B1">
        <w:rPr>
          <w:lang w:val="en-GB"/>
        </w:rPr>
        <w:t xml:space="preserve"> cashier duties</w:t>
      </w:r>
      <w:r w:rsidR="00FE14B1">
        <w:rPr>
          <w:lang w:val="en-GB"/>
        </w:rPr>
        <w:t>.</w:t>
      </w:r>
    </w:p>
    <w:p w14:paraId="69CDD0F2" w14:textId="77777777" w:rsidR="008701A6" w:rsidRPr="00543FCA" w:rsidRDefault="008701A6" w:rsidP="00FE14B1">
      <w:pPr>
        <w:ind w:left="360"/>
        <w:jc w:val="both"/>
      </w:pPr>
    </w:p>
    <w:p w14:paraId="17D5C2F6" w14:textId="77777777" w:rsidR="00C93FE1" w:rsidRPr="00543FCA" w:rsidRDefault="00C93FE1" w:rsidP="00A57504">
      <w:pPr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4" w:color="auto"/>
        </w:pBdr>
        <w:jc w:val="both"/>
        <w:rPr>
          <w:b/>
        </w:rPr>
      </w:pPr>
      <w:r w:rsidRPr="00543FCA">
        <w:rPr>
          <w:b/>
        </w:rPr>
        <w:t>KEY OUTPUTS</w:t>
      </w:r>
    </w:p>
    <w:p w14:paraId="7EA5122F" w14:textId="77777777" w:rsidR="00C93FE1" w:rsidRPr="00543FCA" w:rsidRDefault="00C93FE1" w:rsidP="00C93FE1">
      <w:pPr>
        <w:ind w:left="360"/>
        <w:jc w:val="both"/>
      </w:pPr>
    </w:p>
    <w:p w14:paraId="46711D12" w14:textId="78168049" w:rsidR="000A360A" w:rsidRDefault="000A360A" w:rsidP="00F331D2">
      <w:pPr>
        <w:pStyle w:val="ListParagraph"/>
        <w:numPr>
          <w:ilvl w:val="0"/>
          <w:numId w:val="6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lang w:val="en-GB"/>
        </w:rPr>
      </w:pPr>
      <w:r w:rsidRPr="000A360A">
        <w:rPr>
          <w:sz w:val="22"/>
          <w:lang w:val="en-GB"/>
        </w:rPr>
        <w:t>Payment Vouchers properly prepared.</w:t>
      </w:r>
    </w:p>
    <w:p w14:paraId="2B899131" w14:textId="216FA431" w:rsidR="00890AE0" w:rsidRDefault="00890AE0" w:rsidP="00F331D2">
      <w:pPr>
        <w:pStyle w:val="ListParagraph"/>
        <w:numPr>
          <w:ilvl w:val="0"/>
          <w:numId w:val="6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lang w:val="en-GB"/>
        </w:rPr>
      </w:pPr>
      <w:r>
        <w:rPr>
          <w:sz w:val="22"/>
          <w:lang w:val="en-GB"/>
        </w:rPr>
        <w:t>Utility, contract, travel claim</w:t>
      </w:r>
      <w:r w:rsidR="003158B5">
        <w:rPr>
          <w:sz w:val="22"/>
          <w:lang w:val="en-GB"/>
        </w:rPr>
        <w:t xml:space="preserve"> and rent registers properly maintained</w:t>
      </w:r>
    </w:p>
    <w:p w14:paraId="785203B2" w14:textId="16A95EA8" w:rsidR="003158B5" w:rsidRPr="000A360A" w:rsidRDefault="003158B5" w:rsidP="00F331D2">
      <w:pPr>
        <w:pStyle w:val="ListParagraph"/>
        <w:numPr>
          <w:ilvl w:val="0"/>
          <w:numId w:val="6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lang w:val="en-GB"/>
        </w:rPr>
      </w:pPr>
      <w:r>
        <w:rPr>
          <w:sz w:val="22"/>
          <w:lang w:val="en-GB"/>
        </w:rPr>
        <w:t>Commitments c</w:t>
      </w:r>
      <w:r w:rsidR="00661CB9">
        <w:rPr>
          <w:sz w:val="22"/>
          <w:lang w:val="en-GB"/>
        </w:rPr>
        <w:t>leared to generate payment vouchers</w:t>
      </w:r>
    </w:p>
    <w:p w14:paraId="585EC96E" w14:textId="0955B8C7" w:rsidR="00EC7E5E" w:rsidRDefault="00EC7E5E" w:rsidP="00F331D2">
      <w:pPr>
        <w:numPr>
          <w:ilvl w:val="0"/>
          <w:numId w:val="3"/>
        </w:numPr>
        <w:rPr>
          <w:bCs/>
        </w:rPr>
      </w:pPr>
      <w:r w:rsidRPr="00EC7E5E">
        <w:rPr>
          <w:bCs/>
        </w:rPr>
        <w:t>Payment Register maintained.</w:t>
      </w:r>
    </w:p>
    <w:p w14:paraId="27BC0031" w14:textId="758D2744" w:rsidR="000C78C3" w:rsidRDefault="000C78C3" w:rsidP="00F331D2">
      <w:pPr>
        <w:numPr>
          <w:ilvl w:val="0"/>
          <w:numId w:val="3"/>
        </w:numPr>
        <w:rPr>
          <w:bCs/>
        </w:rPr>
      </w:pPr>
      <w:r>
        <w:rPr>
          <w:bCs/>
        </w:rPr>
        <w:t>Travel Register maintained.</w:t>
      </w:r>
    </w:p>
    <w:p w14:paraId="63D5335D" w14:textId="62D14678" w:rsidR="000618AD" w:rsidRDefault="000618AD" w:rsidP="00F331D2">
      <w:pPr>
        <w:numPr>
          <w:ilvl w:val="0"/>
          <w:numId w:val="3"/>
        </w:numPr>
      </w:pPr>
      <w:r>
        <w:t>Payees advised on the status of payments.</w:t>
      </w:r>
    </w:p>
    <w:p w14:paraId="69A94F36" w14:textId="77777777" w:rsidR="000618AD" w:rsidRPr="00EC7E5E" w:rsidRDefault="000618AD" w:rsidP="000618AD">
      <w:pPr>
        <w:ind w:left="720"/>
        <w:rPr>
          <w:bCs/>
        </w:rPr>
      </w:pPr>
    </w:p>
    <w:p w14:paraId="101F9503" w14:textId="2E2A5D88" w:rsidR="00A57504" w:rsidRPr="00543FCA" w:rsidRDefault="00A57504" w:rsidP="00A57504">
      <w:pPr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4" w:color="auto"/>
        </w:pBdr>
        <w:jc w:val="both"/>
        <w:rPr>
          <w:b/>
        </w:rPr>
      </w:pPr>
      <w:r>
        <w:rPr>
          <w:b/>
        </w:rPr>
        <w:t>PERFORMANCE STANDARDS</w:t>
      </w:r>
    </w:p>
    <w:p w14:paraId="24458A23" w14:textId="77777777" w:rsidR="00A57504" w:rsidRDefault="00A57504" w:rsidP="00A57504">
      <w:pPr>
        <w:tabs>
          <w:tab w:val="left" w:pos="180"/>
        </w:tabs>
        <w:ind w:left="720"/>
      </w:pPr>
    </w:p>
    <w:p w14:paraId="040A3D7A" w14:textId="6618EA7A" w:rsidR="00A57504" w:rsidRDefault="00A57504" w:rsidP="00F331D2">
      <w:pPr>
        <w:numPr>
          <w:ilvl w:val="0"/>
          <w:numId w:val="7"/>
        </w:numPr>
        <w:tabs>
          <w:tab w:val="left" w:pos="180"/>
        </w:tabs>
      </w:pPr>
      <w:r>
        <w:t xml:space="preserve">Payment vouchers </w:t>
      </w:r>
      <w:r w:rsidR="00DB2DB9">
        <w:t>are accurately</w:t>
      </w:r>
      <w:r>
        <w:t xml:space="preserve"> prepared and inserted within the specified time frame and in accordance with </w:t>
      </w:r>
      <w:r w:rsidR="00510B0A">
        <w:t>GOJ R</w:t>
      </w:r>
      <w:r>
        <w:t>egulation</w:t>
      </w:r>
      <w:r w:rsidR="00510B0A">
        <w:t>s</w:t>
      </w:r>
      <w:r>
        <w:t>.</w:t>
      </w:r>
    </w:p>
    <w:p w14:paraId="68401615" w14:textId="0A33020B" w:rsidR="00FD4E13" w:rsidRDefault="00FD4E13" w:rsidP="00F331D2">
      <w:pPr>
        <w:numPr>
          <w:ilvl w:val="0"/>
          <w:numId w:val="7"/>
        </w:numPr>
        <w:tabs>
          <w:tab w:val="left" w:pos="180"/>
        </w:tabs>
      </w:pPr>
      <w:r>
        <w:t>Level of accuracy</w:t>
      </w:r>
      <w:r w:rsidR="00596A38">
        <w:t xml:space="preserve"> in registers maintained</w:t>
      </w:r>
    </w:p>
    <w:p w14:paraId="3AAFC802" w14:textId="77777777" w:rsidR="00596A38" w:rsidRDefault="00596A38" w:rsidP="00B6632A">
      <w:pPr>
        <w:tabs>
          <w:tab w:val="left" w:pos="180"/>
        </w:tabs>
        <w:ind w:left="360"/>
      </w:pPr>
    </w:p>
    <w:p w14:paraId="4B9210AF" w14:textId="77777777" w:rsidR="00A57504" w:rsidRDefault="00A57504" w:rsidP="00BB6F53">
      <w:pPr>
        <w:jc w:val="both"/>
      </w:pPr>
    </w:p>
    <w:p w14:paraId="1216CA0A" w14:textId="0658DDE2" w:rsidR="004E7ED6" w:rsidRPr="004E7ED6" w:rsidRDefault="00941C5C" w:rsidP="004E7ED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b/>
        </w:rPr>
      </w:pPr>
      <w:r w:rsidRPr="00543FCA">
        <w:rPr>
          <w:b/>
        </w:rPr>
        <w:t>JOB</w:t>
      </w:r>
      <w:r w:rsidR="00EA2645" w:rsidRPr="00543FCA">
        <w:rPr>
          <w:b/>
        </w:rPr>
        <w:t xml:space="preserve"> </w:t>
      </w:r>
      <w:r w:rsidR="00C93FE1" w:rsidRPr="00543FCA">
        <w:rPr>
          <w:b/>
        </w:rPr>
        <w:t>RESPONSIBILIT</w:t>
      </w:r>
      <w:r w:rsidR="00EA2645" w:rsidRPr="00543FCA">
        <w:rPr>
          <w:b/>
        </w:rPr>
        <w:t>IES</w:t>
      </w:r>
      <w:r w:rsidR="00C93FE1" w:rsidRPr="00543FCA">
        <w:rPr>
          <w:b/>
        </w:rPr>
        <w:t xml:space="preserve"> </w:t>
      </w:r>
    </w:p>
    <w:p w14:paraId="360C4F16" w14:textId="77777777" w:rsidR="008C72B5" w:rsidRDefault="008C72B5" w:rsidP="004E7ED6"/>
    <w:p w14:paraId="0AC15DE5" w14:textId="59DA8374" w:rsidR="00980623" w:rsidRDefault="008C72B5" w:rsidP="00504944">
      <w:pPr>
        <w:pStyle w:val="ListParagraph"/>
        <w:numPr>
          <w:ilvl w:val="0"/>
          <w:numId w:val="13"/>
        </w:numPr>
        <w:jc w:val="both"/>
      </w:pPr>
      <w:r>
        <w:t>P</w:t>
      </w:r>
      <w:r w:rsidR="00D41D72">
        <w:t>osts</w:t>
      </w:r>
      <w:r w:rsidR="00A57504">
        <w:t xml:space="preserve"> payment vouchers on the </w:t>
      </w:r>
      <w:r w:rsidR="008157C3">
        <w:t xml:space="preserve">Government Financial Management </w:t>
      </w:r>
      <w:r w:rsidR="00E93352">
        <w:t>S</w:t>
      </w:r>
      <w:r w:rsidR="008157C3">
        <w:t>ystem (GFMS)</w:t>
      </w:r>
      <w:r w:rsidR="00D41D72">
        <w:t xml:space="preserve"> </w:t>
      </w:r>
    </w:p>
    <w:p w14:paraId="3725618B" w14:textId="77777777" w:rsidR="00980623" w:rsidRDefault="00980623" w:rsidP="00504944">
      <w:pPr>
        <w:jc w:val="both"/>
      </w:pPr>
    </w:p>
    <w:p w14:paraId="49CB6F0C" w14:textId="77777777" w:rsidR="006F52B9" w:rsidRDefault="006220AF" w:rsidP="00504944">
      <w:pPr>
        <w:pStyle w:val="ListParagraph"/>
        <w:numPr>
          <w:ilvl w:val="0"/>
          <w:numId w:val="9"/>
        </w:numPr>
        <w:jc w:val="both"/>
      </w:pPr>
      <w:r>
        <w:t xml:space="preserve">Receives </w:t>
      </w:r>
      <w:r w:rsidR="00540A10">
        <w:t xml:space="preserve">authorized Commitment Requisitions </w:t>
      </w:r>
      <w:r w:rsidR="003F2FC3">
        <w:t xml:space="preserve">along with invoices, claims, bills, etc. and </w:t>
      </w:r>
      <w:r w:rsidR="00C50032">
        <w:t>clears commitment to generate payment vouchers</w:t>
      </w:r>
      <w:r w:rsidR="006F52B9">
        <w:t xml:space="preserve"> ensuring the correctness of details regarding:</w:t>
      </w:r>
    </w:p>
    <w:p w14:paraId="3FE7DB57" w14:textId="7986DBB1" w:rsidR="00504944" w:rsidRDefault="00504944" w:rsidP="00504944">
      <w:pPr>
        <w:pStyle w:val="ListParagraph"/>
        <w:numPr>
          <w:ilvl w:val="0"/>
          <w:numId w:val="15"/>
        </w:numPr>
        <w:jc w:val="both"/>
      </w:pPr>
      <w:r>
        <w:t>Payee</w:t>
      </w:r>
    </w:p>
    <w:p w14:paraId="73102FDD" w14:textId="1DAFD9CF" w:rsidR="00BF2513" w:rsidRDefault="00BF2513" w:rsidP="00504944">
      <w:pPr>
        <w:pStyle w:val="ListParagraph"/>
        <w:numPr>
          <w:ilvl w:val="0"/>
          <w:numId w:val="15"/>
        </w:numPr>
        <w:jc w:val="both"/>
      </w:pPr>
      <w:r>
        <w:t>Amounts payable</w:t>
      </w:r>
    </w:p>
    <w:p w14:paraId="01654E9A" w14:textId="759C0D60" w:rsidR="00BF2513" w:rsidRDefault="00BF2513" w:rsidP="00504944">
      <w:pPr>
        <w:pStyle w:val="ListParagraph"/>
        <w:numPr>
          <w:ilvl w:val="0"/>
          <w:numId w:val="15"/>
        </w:numPr>
        <w:jc w:val="both"/>
      </w:pPr>
      <w:r>
        <w:t>Account codes</w:t>
      </w:r>
    </w:p>
    <w:p w14:paraId="4189C2FB" w14:textId="60E8EAC9" w:rsidR="00BF2513" w:rsidRDefault="00BF2513" w:rsidP="00504944">
      <w:pPr>
        <w:pStyle w:val="ListParagraph"/>
        <w:numPr>
          <w:ilvl w:val="0"/>
          <w:numId w:val="15"/>
        </w:numPr>
        <w:jc w:val="both"/>
      </w:pPr>
      <w:r>
        <w:t>Purpose</w:t>
      </w:r>
      <w:r w:rsidR="00AC65C2">
        <w:t xml:space="preserve"> or description of payment</w:t>
      </w:r>
    </w:p>
    <w:p w14:paraId="7EA2BFEA" w14:textId="4DB91FC4" w:rsidR="00AC65C2" w:rsidRDefault="00AC65C2" w:rsidP="00504944">
      <w:pPr>
        <w:pStyle w:val="ListParagraph"/>
        <w:numPr>
          <w:ilvl w:val="0"/>
          <w:numId w:val="15"/>
        </w:numPr>
        <w:jc w:val="both"/>
      </w:pPr>
      <w:r>
        <w:t xml:space="preserve">Authority or </w:t>
      </w:r>
      <w:r w:rsidR="00797E79">
        <w:t xml:space="preserve">file </w:t>
      </w:r>
      <w:r>
        <w:t>refere</w:t>
      </w:r>
      <w:r w:rsidR="00797E79">
        <w:t>nce</w:t>
      </w:r>
    </w:p>
    <w:p w14:paraId="67A27AF7" w14:textId="77777777" w:rsidR="00797E79" w:rsidRDefault="00797E79" w:rsidP="009863B2">
      <w:pPr>
        <w:pStyle w:val="ListParagraph"/>
        <w:ind w:left="1440"/>
        <w:jc w:val="both"/>
      </w:pPr>
    </w:p>
    <w:p w14:paraId="3B8D237E" w14:textId="3FAE74D5" w:rsidR="00980623" w:rsidRPr="00901722" w:rsidRDefault="00980623" w:rsidP="00504944">
      <w:pPr>
        <w:pStyle w:val="ListParagraph"/>
        <w:numPr>
          <w:ilvl w:val="0"/>
          <w:numId w:val="9"/>
        </w:numPr>
        <w:jc w:val="both"/>
      </w:pPr>
      <w:r>
        <w:t xml:space="preserve">Print </w:t>
      </w:r>
      <w:r w:rsidRPr="00D41D72">
        <w:rPr>
          <w:bCs/>
          <w:iCs/>
          <w:lang w:val="en-GB"/>
        </w:rPr>
        <w:t>payment vouchers</w:t>
      </w:r>
      <w:r>
        <w:rPr>
          <w:bCs/>
          <w:iCs/>
          <w:lang w:val="en-GB"/>
        </w:rPr>
        <w:t xml:space="preserve"> from GFMS and stamp vouchers ‘PAID’</w:t>
      </w:r>
    </w:p>
    <w:p w14:paraId="7989FBF9" w14:textId="77777777" w:rsidR="00901722" w:rsidRPr="00F331D2" w:rsidRDefault="00901722" w:rsidP="00504944">
      <w:pPr>
        <w:numPr>
          <w:ilvl w:val="0"/>
          <w:numId w:val="9"/>
        </w:numPr>
        <w:overflowPunct w:val="0"/>
        <w:autoSpaceDE w:val="0"/>
        <w:autoSpaceDN w:val="0"/>
        <w:adjustRightInd w:val="0"/>
        <w:jc w:val="both"/>
        <w:textAlignment w:val="baseline"/>
        <w:rPr>
          <w:b/>
          <w:i/>
          <w:lang w:val="en-GB"/>
        </w:rPr>
      </w:pPr>
      <w:r>
        <w:rPr>
          <w:bCs/>
          <w:iCs/>
          <w:lang w:val="en-GB"/>
        </w:rPr>
        <w:t>Batch and f</w:t>
      </w:r>
      <w:r w:rsidRPr="00D41D72">
        <w:rPr>
          <w:bCs/>
          <w:iCs/>
          <w:lang w:val="en-GB"/>
        </w:rPr>
        <w:t>ile payment vouchers.</w:t>
      </w:r>
    </w:p>
    <w:p w14:paraId="13EF6FB0" w14:textId="77777777" w:rsidR="00F331D2" w:rsidRPr="00D41D72" w:rsidRDefault="00F331D2" w:rsidP="00504944">
      <w:pPr>
        <w:overflowPunct w:val="0"/>
        <w:autoSpaceDE w:val="0"/>
        <w:autoSpaceDN w:val="0"/>
        <w:adjustRightInd w:val="0"/>
        <w:ind w:left="720"/>
        <w:jc w:val="both"/>
        <w:textAlignment w:val="baseline"/>
        <w:rPr>
          <w:b/>
          <w:i/>
          <w:lang w:val="en-GB"/>
        </w:rPr>
      </w:pPr>
    </w:p>
    <w:p w14:paraId="7048D6B4" w14:textId="77777777" w:rsidR="00C545B4" w:rsidRDefault="00901722" w:rsidP="00504944">
      <w:pPr>
        <w:jc w:val="both"/>
      </w:pPr>
      <w:r>
        <w:rPr>
          <w:b/>
          <w:bCs/>
        </w:rPr>
        <w:t>2.</w:t>
      </w:r>
      <w:r w:rsidR="00F331D2" w:rsidRPr="00F331D2">
        <w:t xml:space="preserve"> </w:t>
      </w:r>
      <w:r w:rsidR="00675F24">
        <w:t xml:space="preserve"> </w:t>
      </w:r>
      <w:r w:rsidR="00C545B4">
        <w:t>Maintain the following registers:</w:t>
      </w:r>
    </w:p>
    <w:p w14:paraId="21165F2F" w14:textId="7112718C" w:rsidR="00C545B4" w:rsidRDefault="003A12BC" w:rsidP="003A12BC">
      <w:pPr>
        <w:pStyle w:val="ListParagraph"/>
        <w:numPr>
          <w:ilvl w:val="0"/>
          <w:numId w:val="17"/>
        </w:numPr>
        <w:jc w:val="both"/>
      </w:pPr>
      <w:r>
        <w:t>Utility (Flow</w:t>
      </w:r>
      <w:r w:rsidR="001C1F25">
        <w:t>, Digicel, Cable, Internet)</w:t>
      </w:r>
    </w:p>
    <w:p w14:paraId="33B6D4F9" w14:textId="47530B32" w:rsidR="001C1F25" w:rsidRDefault="001C1F25" w:rsidP="003A12BC">
      <w:pPr>
        <w:pStyle w:val="ListParagraph"/>
        <w:numPr>
          <w:ilvl w:val="0"/>
          <w:numId w:val="17"/>
        </w:numPr>
        <w:jc w:val="both"/>
      </w:pPr>
      <w:r>
        <w:t>Rent</w:t>
      </w:r>
    </w:p>
    <w:p w14:paraId="00E98300" w14:textId="717428A7" w:rsidR="00D343E3" w:rsidRDefault="00D343E3" w:rsidP="003A12BC">
      <w:pPr>
        <w:pStyle w:val="ListParagraph"/>
        <w:numPr>
          <w:ilvl w:val="0"/>
          <w:numId w:val="17"/>
        </w:numPr>
        <w:jc w:val="both"/>
      </w:pPr>
      <w:r>
        <w:t>Contract</w:t>
      </w:r>
    </w:p>
    <w:p w14:paraId="478A3632" w14:textId="768754DD" w:rsidR="00D343E3" w:rsidRDefault="00D343E3" w:rsidP="003A12BC">
      <w:pPr>
        <w:pStyle w:val="ListParagraph"/>
        <w:numPr>
          <w:ilvl w:val="0"/>
          <w:numId w:val="17"/>
        </w:numPr>
        <w:jc w:val="both"/>
      </w:pPr>
      <w:r>
        <w:lastRenderedPageBreak/>
        <w:t>Travel Claim</w:t>
      </w:r>
    </w:p>
    <w:p w14:paraId="42A24873" w14:textId="77777777" w:rsidR="00C545B4" w:rsidRDefault="00C545B4" w:rsidP="00504944">
      <w:pPr>
        <w:jc w:val="both"/>
      </w:pPr>
    </w:p>
    <w:p w14:paraId="7FA5363A" w14:textId="38CA0CA6" w:rsidR="000C78C3" w:rsidRDefault="009E6EF7" w:rsidP="00504944">
      <w:pPr>
        <w:jc w:val="both"/>
      </w:pPr>
      <w:r w:rsidRPr="009E6EF7">
        <w:rPr>
          <w:b/>
          <w:bCs/>
        </w:rPr>
        <w:t>3</w:t>
      </w:r>
      <w:r>
        <w:rPr>
          <w:b/>
          <w:bCs/>
        </w:rPr>
        <w:t xml:space="preserve">. </w:t>
      </w:r>
      <w:r w:rsidR="00E93352">
        <w:t>Assist internal and external clients with queries regarding payment status.</w:t>
      </w:r>
    </w:p>
    <w:p w14:paraId="58E5D5AE" w14:textId="77777777" w:rsidR="00FD028F" w:rsidRDefault="00FD028F" w:rsidP="00F331D2"/>
    <w:p w14:paraId="2DB35274" w14:textId="474CB654" w:rsidR="000C78C3" w:rsidRPr="00F331D2" w:rsidRDefault="00D343E3" w:rsidP="00F331D2">
      <w:pPr>
        <w:rPr>
          <w:b/>
          <w:bCs/>
        </w:rPr>
      </w:pPr>
      <w:r>
        <w:rPr>
          <w:b/>
          <w:bCs/>
        </w:rPr>
        <w:t>4</w:t>
      </w:r>
      <w:r w:rsidR="00F331D2">
        <w:rPr>
          <w:b/>
          <w:bCs/>
        </w:rPr>
        <w:t>.</w:t>
      </w:r>
      <w:r w:rsidR="00F331D2" w:rsidRPr="00F331D2">
        <w:t xml:space="preserve"> </w:t>
      </w:r>
      <w:r w:rsidR="00675F24">
        <w:t xml:space="preserve"> </w:t>
      </w:r>
      <w:r w:rsidR="00F331D2">
        <w:t>Act as a relief cashier.</w:t>
      </w:r>
    </w:p>
    <w:p w14:paraId="2AACA0FF" w14:textId="5C0C89B5" w:rsidR="00C652B6" w:rsidRDefault="00C652B6" w:rsidP="00F331D2">
      <w:pPr>
        <w:pStyle w:val="ListParagraph"/>
        <w:numPr>
          <w:ilvl w:val="0"/>
          <w:numId w:val="11"/>
        </w:numPr>
      </w:pPr>
      <w:r>
        <w:t>Perform cashier functions in the absence of the Collections Officer.</w:t>
      </w:r>
    </w:p>
    <w:p w14:paraId="2B1214A8" w14:textId="77777777" w:rsidR="00BB6F53" w:rsidRDefault="00BB6F53" w:rsidP="00EE2F61">
      <w:pPr>
        <w:pStyle w:val="BodyText3"/>
        <w:jc w:val="both"/>
        <w:rPr>
          <w:sz w:val="24"/>
          <w:szCs w:val="24"/>
          <w:lang w:val="en-GB"/>
        </w:rPr>
      </w:pPr>
    </w:p>
    <w:p w14:paraId="1DB891A8" w14:textId="77777777" w:rsidR="00EE2F61" w:rsidRPr="00187332" w:rsidRDefault="00EE2F61" w:rsidP="00EE2F61">
      <w:pPr>
        <w:ind w:left="720" w:hanging="720"/>
        <w:jc w:val="both"/>
        <w:rPr>
          <w:lang w:val="en-GB"/>
        </w:rPr>
      </w:pPr>
    </w:p>
    <w:p w14:paraId="4CB890A7" w14:textId="77777777" w:rsidR="00EE2F61" w:rsidRPr="00187332" w:rsidRDefault="00EE2F61" w:rsidP="00EE2F61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jc w:val="both"/>
        <w:rPr>
          <w:b/>
          <w:lang w:val="en-GB"/>
        </w:rPr>
      </w:pPr>
      <w:bookmarkStart w:id="0" w:name="_Hlk136353021"/>
      <w:r w:rsidRPr="00187332">
        <w:rPr>
          <w:b/>
          <w:lang w:val="en-GB"/>
        </w:rPr>
        <w:t>KEY COMPETENCIES</w:t>
      </w:r>
    </w:p>
    <w:bookmarkEnd w:id="0"/>
    <w:p w14:paraId="5F924077" w14:textId="77777777" w:rsidR="00EE2F61" w:rsidRPr="00187332" w:rsidRDefault="00EE2F61" w:rsidP="00EE2F61">
      <w:pPr>
        <w:jc w:val="both"/>
        <w:rPr>
          <w:lang w:val="en-GB"/>
        </w:rPr>
      </w:pPr>
    </w:p>
    <w:p w14:paraId="6AC4006D" w14:textId="4A0F8864" w:rsidR="00EE2F61" w:rsidRPr="00187332" w:rsidRDefault="00090A80" w:rsidP="00F331D2">
      <w:pPr>
        <w:pStyle w:val="Bullet"/>
        <w:numPr>
          <w:ilvl w:val="0"/>
          <w:numId w:val="2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Core </w:t>
      </w:r>
      <w:r w:rsidR="00EB0F38">
        <w:rPr>
          <w:b/>
          <w:bCs/>
          <w:sz w:val="24"/>
          <w:szCs w:val="24"/>
        </w:rPr>
        <w:t>Competencies</w:t>
      </w:r>
      <w:r w:rsidR="00EE2F61" w:rsidRPr="00187332">
        <w:rPr>
          <w:sz w:val="24"/>
          <w:szCs w:val="24"/>
        </w:rPr>
        <w:t xml:space="preserve">: </w:t>
      </w:r>
    </w:p>
    <w:p w14:paraId="24ECE6A3" w14:textId="2DE0D96B" w:rsidR="00053E65" w:rsidRDefault="00067BAB" w:rsidP="00F331D2">
      <w:pPr>
        <w:pStyle w:val="Bullet"/>
        <w:numPr>
          <w:ilvl w:val="0"/>
          <w:numId w:val="2"/>
        </w:numPr>
        <w:ind w:left="1004"/>
        <w:rPr>
          <w:sz w:val="24"/>
          <w:szCs w:val="24"/>
        </w:rPr>
      </w:pPr>
      <w:r>
        <w:rPr>
          <w:sz w:val="24"/>
          <w:szCs w:val="24"/>
        </w:rPr>
        <w:t>Effective written and verbal skills</w:t>
      </w:r>
    </w:p>
    <w:p w14:paraId="67AD1C82" w14:textId="2DDB6C32" w:rsidR="00F338FF" w:rsidRDefault="00F338FF" w:rsidP="00F331D2">
      <w:pPr>
        <w:pStyle w:val="Bullet"/>
        <w:numPr>
          <w:ilvl w:val="0"/>
          <w:numId w:val="2"/>
        </w:numPr>
        <w:ind w:left="1004"/>
        <w:rPr>
          <w:sz w:val="24"/>
          <w:szCs w:val="24"/>
        </w:rPr>
      </w:pPr>
      <w:r>
        <w:rPr>
          <w:sz w:val="24"/>
          <w:szCs w:val="24"/>
        </w:rPr>
        <w:t>Goo</w:t>
      </w:r>
      <w:r w:rsidR="001F4B31">
        <w:rPr>
          <w:sz w:val="24"/>
          <w:szCs w:val="24"/>
        </w:rPr>
        <w:t>d teamwork and cooperation skills</w:t>
      </w:r>
    </w:p>
    <w:p w14:paraId="45AEC06E" w14:textId="27023EFF" w:rsidR="00D539E5" w:rsidRPr="00187332" w:rsidRDefault="00D539E5" w:rsidP="00F331D2">
      <w:pPr>
        <w:pStyle w:val="Bullet"/>
        <w:numPr>
          <w:ilvl w:val="0"/>
          <w:numId w:val="2"/>
        </w:numPr>
        <w:ind w:left="1004"/>
        <w:rPr>
          <w:sz w:val="24"/>
          <w:szCs w:val="24"/>
        </w:rPr>
      </w:pPr>
      <w:r>
        <w:rPr>
          <w:sz w:val="24"/>
          <w:szCs w:val="24"/>
        </w:rPr>
        <w:t>Customer and quality focus</w:t>
      </w:r>
    </w:p>
    <w:p w14:paraId="30AC9329" w14:textId="09001C66" w:rsidR="00EE2F61" w:rsidRPr="00187332" w:rsidRDefault="00C652B6" w:rsidP="00F331D2">
      <w:pPr>
        <w:pStyle w:val="Bullet"/>
        <w:numPr>
          <w:ilvl w:val="0"/>
          <w:numId w:val="2"/>
        </w:numPr>
        <w:ind w:left="1004"/>
        <w:rPr>
          <w:sz w:val="24"/>
          <w:szCs w:val="24"/>
        </w:rPr>
      </w:pPr>
      <w:r>
        <w:rPr>
          <w:sz w:val="24"/>
          <w:szCs w:val="24"/>
        </w:rPr>
        <w:t xml:space="preserve">Excellent </w:t>
      </w:r>
      <w:r w:rsidR="00381699">
        <w:rPr>
          <w:sz w:val="24"/>
          <w:szCs w:val="24"/>
        </w:rPr>
        <w:t xml:space="preserve">interpersonal </w:t>
      </w:r>
      <w:r w:rsidR="00832825">
        <w:rPr>
          <w:sz w:val="24"/>
          <w:szCs w:val="24"/>
        </w:rPr>
        <w:t>skills</w:t>
      </w:r>
      <w:r w:rsidR="00EE2F61" w:rsidRPr="00187332">
        <w:rPr>
          <w:sz w:val="24"/>
          <w:szCs w:val="24"/>
        </w:rPr>
        <w:t>.</w:t>
      </w:r>
    </w:p>
    <w:p w14:paraId="7D318483" w14:textId="54FBECED" w:rsidR="00832825" w:rsidRDefault="004E7A47" w:rsidP="00F331D2">
      <w:pPr>
        <w:pStyle w:val="Bullet"/>
        <w:numPr>
          <w:ilvl w:val="0"/>
          <w:numId w:val="2"/>
        </w:numPr>
        <w:ind w:left="1004"/>
        <w:rPr>
          <w:sz w:val="24"/>
          <w:szCs w:val="24"/>
        </w:rPr>
      </w:pPr>
      <w:r>
        <w:rPr>
          <w:sz w:val="24"/>
          <w:szCs w:val="24"/>
        </w:rPr>
        <w:t>Analytical skills/</w:t>
      </w:r>
      <w:r w:rsidR="00605878">
        <w:rPr>
          <w:sz w:val="24"/>
          <w:szCs w:val="24"/>
        </w:rPr>
        <w:t>k</w:t>
      </w:r>
      <w:r w:rsidR="00832825" w:rsidRPr="00832825">
        <w:rPr>
          <w:sz w:val="24"/>
          <w:szCs w:val="24"/>
        </w:rPr>
        <w:t>een eye for details</w:t>
      </w:r>
      <w:r w:rsidR="00EE2F61" w:rsidRPr="00832825">
        <w:rPr>
          <w:sz w:val="24"/>
          <w:szCs w:val="24"/>
        </w:rPr>
        <w:t xml:space="preserve">. </w:t>
      </w:r>
    </w:p>
    <w:p w14:paraId="13664470" w14:textId="77777777" w:rsidR="00D539E5" w:rsidRDefault="00D539E5" w:rsidP="00D539E5">
      <w:pPr>
        <w:pStyle w:val="Bullet"/>
        <w:numPr>
          <w:ilvl w:val="0"/>
          <w:numId w:val="2"/>
        </w:numPr>
        <w:ind w:left="1004"/>
        <w:rPr>
          <w:sz w:val="24"/>
          <w:szCs w:val="24"/>
        </w:rPr>
      </w:pPr>
      <w:r>
        <w:rPr>
          <w:sz w:val="24"/>
          <w:szCs w:val="24"/>
        </w:rPr>
        <w:t>Good time management and organising skills</w:t>
      </w:r>
      <w:r w:rsidRPr="00187332">
        <w:rPr>
          <w:sz w:val="24"/>
          <w:szCs w:val="24"/>
        </w:rPr>
        <w:t>.</w:t>
      </w:r>
    </w:p>
    <w:p w14:paraId="338559DD" w14:textId="77777777" w:rsidR="002F409C" w:rsidRDefault="002F409C" w:rsidP="002F409C">
      <w:pPr>
        <w:pStyle w:val="ListParagraph"/>
      </w:pPr>
    </w:p>
    <w:p w14:paraId="4B4066E2" w14:textId="7BD23C5F" w:rsidR="00971A04" w:rsidRPr="00A83EF5" w:rsidRDefault="00971A04" w:rsidP="00F331D2">
      <w:pPr>
        <w:pStyle w:val="Text"/>
        <w:numPr>
          <w:ilvl w:val="0"/>
          <w:numId w:val="2"/>
        </w:numPr>
        <w:rPr>
          <w:sz w:val="24"/>
          <w:szCs w:val="24"/>
        </w:rPr>
      </w:pPr>
      <w:r w:rsidRPr="00A83EF5">
        <w:rPr>
          <w:b/>
          <w:sz w:val="24"/>
          <w:szCs w:val="24"/>
        </w:rPr>
        <w:t>Technical</w:t>
      </w:r>
      <w:r w:rsidR="00E77B2E" w:rsidRPr="00A83EF5">
        <w:rPr>
          <w:b/>
          <w:sz w:val="24"/>
          <w:szCs w:val="24"/>
        </w:rPr>
        <w:t xml:space="preserve"> Skills</w:t>
      </w:r>
    </w:p>
    <w:p w14:paraId="7E9697ED" w14:textId="0FF42802" w:rsidR="00C652B6" w:rsidRDefault="00832825" w:rsidP="00F331D2">
      <w:pPr>
        <w:pStyle w:val="ListParagraph"/>
        <w:numPr>
          <w:ilvl w:val="0"/>
          <w:numId w:val="1"/>
        </w:numPr>
        <w:ind w:left="720"/>
      </w:pPr>
      <w:r>
        <w:t>K</w:t>
      </w:r>
      <w:r w:rsidR="00971A04" w:rsidRPr="00A83EF5">
        <w:t xml:space="preserve">nowledge of the </w:t>
      </w:r>
      <w:r>
        <w:t>Financial Administration &amp; Audit (FAA) Act and its Instructions</w:t>
      </w:r>
      <w:r w:rsidR="005A532B">
        <w:t xml:space="preserve">, </w:t>
      </w:r>
      <w:r w:rsidR="00F2489F">
        <w:t>principles,</w:t>
      </w:r>
      <w:r w:rsidR="005A532B">
        <w:t xml:space="preserve"> and practices </w:t>
      </w:r>
      <w:r w:rsidR="00F2489F">
        <w:t>relating to public sector accounts</w:t>
      </w:r>
      <w:r w:rsidR="00AC628A">
        <w:t>.</w:t>
      </w:r>
      <w:r w:rsidR="00F2489F">
        <w:t xml:space="preserve"> </w:t>
      </w:r>
    </w:p>
    <w:p w14:paraId="7B70D6EC" w14:textId="76307881" w:rsidR="00C652B6" w:rsidRPr="00A83EF5" w:rsidRDefault="00C652B6" w:rsidP="00F331D2">
      <w:pPr>
        <w:pStyle w:val="ListParagraph"/>
        <w:numPr>
          <w:ilvl w:val="0"/>
          <w:numId w:val="1"/>
        </w:numPr>
        <w:ind w:left="720"/>
      </w:pPr>
      <w:r>
        <w:t xml:space="preserve">Experience in </w:t>
      </w:r>
      <w:r w:rsidR="000C78C3">
        <w:t>Government</w:t>
      </w:r>
      <w:r>
        <w:t xml:space="preserve"> account code classification.</w:t>
      </w:r>
    </w:p>
    <w:p w14:paraId="46CA02BA" w14:textId="15C67E49" w:rsidR="00971A04" w:rsidRPr="00A83EF5" w:rsidRDefault="00971A04" w:rsidP="00F331D2">
      <w:pPr>
        <w:pStyle w:val="ListParagraph"/>
        <w:numPr>
          <w:ilvl w:val="0"/>
          <w:numId w:val="1"/>
        </w:numPr>
        <w:ind w:left="720"/>
      </w:pPr>
      <w:r w:rsidRPr="00A83EF5">
        <w:t xml:space="preserve">Competence in the use of </w:t>
      </w:r>
      <w:r w:rsidR="00BE2EBF">
        <w:t>relevant computer applications (Microsoft Office Suite)</w:t>
      </w:r>
    </w:p>
    <w:p w14:paraId="133730DB" w14:textId="77777777" w:rsidR="00971A04" w:rsidRPr="00A83EF5" w:rsidRDefault="00971A04" w:rsidP="00C93FE1">
      <w:pPr>
        <w:jc w:val="both"/>
        <w:rPr>
          <w:b/>
        </w:rPr>
      </w:pPr>
    </w:p>
    <w:p w14:paraId="765DA8E4" w14:textId="3F23F457" w:rsidR="00090A80" w:rsidRPr="00187332" w:rsidRDefault="00090A80" w:rsidP="00090A80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jc w:val="both"/>
        <w:rPr>
          <w:b/>
          <w:lang w:val="en-GB"/>
        </w:rPr>
      </w:pPr>
      <w:r>
        <w:rPr>
          <w:b/>
          <w:lang w:val="en-GB"/>
        </w:rPr>
        <w:t>REQUISITE QUALIFICATIONS</w:t>
      </w:r>
    </w:p>
    <w:p w14:paraId="75D1B5AA" w14:textId="77777777" w:rsidR="005151C2" w:rsidRPr="00A64BB8" w:rsidRDefault="005151C2" w:rsidP="005151C2">
      <w:pPr>
        <w:rPr>
          <w:u w:val="single"/>
        </w:rPr>
      </w:pPr>
    </w:p>
    <w:p w14:paraId="093333EC" w14:textId="1BE8F800" w:rsidR="005151C2" w:rsidRDefault="005151C2" w:rsidP="00F331D2">
      <w:pPr>
        <w:numPr>
          <w:ilvl w:val="0"/>
          <w:numId w:val="8"/>
        </w:numPr>
        <w:jc w:val="both"/>
      </w:pPr>
      <w:r w:rsidRPr="001D1898">
        <w:t xml:space="preserve">AAT Level </w:t>
      </w:r>
      <w:r w:rsidR="00C652B6" w:rsidRPr="001D1898">
        <w:t>2</w:t>
      </w:r>
      <w:r w:rsidR="00C652B6">
        <w:t>.</w:t>
      </w:r>
    </w:p>
    <w:p w14:paraId="0C5B8D46" w14:textId="08DE700D" w:rsidR="005151C2" w:rsidRDefault="005151C2" w:rsidP="00F331D2">
      <w:pPr>
        <w:numPr>
          <w:ilvl w:val="0"/>
          <w:numId w:val="8"/>
        </w:numPr>
        <w:jc w:val="both"/>
      </w:pPr>
      <w:r>
        <w:t xml:space="preserve">ACCA – CAT Level </w:t>
      </w:r>
      <w:r w:rsidR="00C652B6">
        <w:t>B/Level 2.</w:t>
      </w:r>
    </w:p>
    <w:p w14:paraId="734D3EBB" w14:textId="46B1E68E" w:rsidR="00C652B6" w:rsidRPr="001D1898" w:rsidRDefault="00C652B6" w:rsidP="00F331D2">
      <w:pPr>
        <w:numPr>
          <w:ilvl w:val="0"/>
          <w:numId w:val="8"/>
        </w:numPr>
        <w:jc w:val="both"/>
      </w:pPr>
      <w:r>
        <w:t>NVQJ Level 2.</w:t>
      </w:r>
    </w:p>
    <w:p w14:paraId="2F47742C" w14:textId="77777777" w:rsidR="005151C2" w:rsidRPr="001D1898" w:rsidRDefault="005151C2" w:rsidP="00F331D2">
      <w:pPr>
        <w:numPr>
          <w:ilvl w:val="0"/>
          <w:numId w:val="8"/>
        </w:numPr>
        <w:jc w:val="both"/>
      </w:pPr>
      <w:r>
        <w:t>Certificate in Accounting from an accredited University.</w:t>
      </w:r>
    </w:p>
    <w:p w14:paraId="6340893C" w14:textId="7DD9692D" w:rsidR="005151C2" w:rsidRPr="001D1898" w:rsidRDefault="005151C2" w:rsidP="00F331D2">
      <w:pPr>
        <w:numPr>
          <w:ilvl w:val="0"/>
          <w:numId w:val="8"/>
        </w:numPr>
        <w:jc w:val="both"/>
      </w:pPr>
      <w:r>
        <w:t xml:space="preserve">Completion of second year </w:t>
      </w:r>
      <w:r w:rsidR="00C652B6">
        <w:t>of the</w:t>
      </w:r>
      <w:r>
        <w:t xml:space="preserve"> BSc. Degree in Accounting/Management Studies with Accounting or BBA Degree at an accredited University.</w:t>
      </w:r>
    </w:p>
    <w:p w14:paraId="3DDDA70D" w14:textId="18A4CBE0" w:rsidR="005151C2" w:rsidRDefault="005151C2" w:rsidP="00F331D2">
      <w:pPr>
        <w:numPr>
          <w:ilvl w:val="0"/>
          <w:numId w:val="8"/>
        </w:numPr>
        <w:jc w:val="both"/>
      </w:pPr>
      <w:r w:rsidRPr="001D1898">
        <w:t>ASc</w:t>
      </w:r>
      <w:r w:rsidR="00C652B6">
        <w:t>.</w:t>
      </w:r>
      <w:r w:rsidRPr="001D1898">
        <w:t xml:space="preserve"> </w:t>
      </w:r>
      <w:r>
        <w:t xml:space="preserve">Degree </w:t>
      </w:r>
      <w:r w:rsidRPr="001D1898">
        <w:t xml:space="preserve">in </w:t>
      </w:r>
      <w:r>
        <w:t>Business Studies/Business Administration/Management Studies</w:t>
      </w:r>
      <w:r w:rsidRPr="001D1898">
        <w:t>.</w:t>
      </w:r>
    </w:p>
    <w:p w14:paraId="7B5E78E8" w14:textId="7BD9E31C" w:rsidR="005151C2" w:rsidRPr="001D1898" w:rsidRDefault="005151C2" w:rsidP="00F331D2">
      <w:pPr>
        <w:numPr>
          <w:ilvl w:val="0"/>
          <w:numId w:val="8"/>
        </w:numPr>
        <w:jc w:val="both"/>
      </w:pPr>
      <w:r w:rsidRPr="001D1898">
        <w:t>ASc</w:t>
      </w:r>
      <w:r w:rsidR="00C652B6">
        <w:t>.</w:t>
      </w:r>
      <w:r w:rsidRPr="001D1898">
        <w:t xml:space="preserve"> </w:t>
      </w:r>
      <w:r>
        <w:t xml:space="preserve">Degree </w:t>
      </w:r>
      <w:r w:rsidRPr="001D1898">
        <w:t xml:space="preserve">in </w:t>
      </w:r>
      <w:r>
        <w:t>Accounting from the Management Institute for National development (MIND)</w:t>
      </w:r>
      <w:r w:rsidR="00C652B6">
        <w:t>; or</w:t>
      </w:r>
    </w:p>
    <w:p w14:paraId="72515EA7" w14:textId="77777777" w:rsidR="005151C2" w:rsidRPr="001D1898" w:rsidRDefault="005151C2" w:rsidP="00F331D2">
      <w:pPr>
        <w:numPr>
          <w:ilvl w:val="0"/>
          <w:numId w:val="8"/>
        </w:numPr>
        <w:jc w:val="both"/>
      </w:pPr>
      <w:r>
        <w:t>Certificate in Government Accounting Level 2</w:t>
      </w:r>
    </w:p>
    <w:p w14:paraId="50F583E4" w14:textId="77777777" w:rsidR="005151C2" w:rsidRDefault="005151C2" w:rsidP="00090A80">
      <w:pPr>
        <w:pStyle w:val="Text"/>
        <w:rPr>
          <w:sz w:val="24"/>
          <w:szCs w:val="24"/>
        </w:rPr>
      </w:pPr>
    </w:p>
    <w:sectPr w:rsidR="005151C2" w:rsidSect="001729F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008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B7EC9" w14:textId="77777777" w:rsidR="00312B10" w:rsidRDefault="00312B10" w:rsidP="00971A04">
      <w:r>
        <w:separator/>
      </w:r>
    </w:p>
  </w:endnote>
  <w:endnote w:type="continuationSeparator" w:id="0">
    <w:p w14:paraId="3D1FC33C" w14:textId="77777777" w:rsidR="00312B10" w:rsidRDefault="00312B10" w:rsidP="00971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ADF78" w14:textId="77777777" w:rsidR="006E00CC" w:rsidRDefault="006E00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FFD55" w14:textId="735E5F6B" w:rsidR="00B545EE" w:rsidRPr="00D679CA" w:rsidRDefault="00992341">
    <w:pPr>
      <w:pStyle w:val="Footer"/>
      <w:rPr>
        <w:i/>
        <w:iCs/>
        <w:sz w:val="20"/>
        <w:szCs w:val="20"/>
      </w:rPr>
    </w:pPr>
    <w:r>
      <w:rPr>
        <w:i/>
        <w:iCs/>
        <w:sz w:val="20"/>
        <w:szCs w:val="20"/>
      </w:rPr>
      <w:t>Payment Officer,</w:t>
    </w:r>
    <w:r w:rsidR="00B66B67">
      <w:rPr>
        <w:i/>
        <w:iCs/>
        <w:sz w:val="20"/>
        <w:szCs w:val="20"/>
      </w:rPr>
      <w:t xml:space="preserve"> </w:t>
    </w:r>
    <w:r w:rsidR="002A5DCA">
      <w:rPr>
        <w:i/>
        <w:iCs/>
        <w:sz w:val="20"/>
        <w:szCs w:val="20"/>
      </w:rPr>
      <w:t>FMG/A</w:t>
    </w:r>
    <w:r>
      <w:rPr>
        <w:i/>
        <w:iCs/>
        <w:sz w:val="20"/>
        <w:szCs w:val="20"/>
      </w:rPr>
      <w:t>T</w:t>
    </w:r>
    <w:r w:rsidR="002A5DCA">
      <w:rPr>
        <w:i/>
        <w:iCs/>
        <w:sz w:val="20"/>
        <w:szCs w:val="20"/>
      </w:rPr>
      <w:t xml:space="preserve"> </w:t>
    </w:r>
    <w:r w:rsidR="004C7FDB">
      <w:rPr>
        <w:i/>
        <w:iCs/>
        <w:sz w:val="20"/>
        <w:szCs w:val="20"/>
      </w:rPr>
      <w:t>2</w:t>
    </w:r>
    <w:r w:rsidR="002A5DCA">
      <w:rPr>
        <w:i/>
        <w:iCs/>
        <w:sz w:val="20"/>
        <w:szCs w:val="20"/>
      </w:rPr>
      <w:t>,</w:t>
    </w:r>
    <w:r w:rsidR="0042666D" w:rsidRPr="00D679CA">
      <w:rPr>
        <w:i/>
        <w:iCs/>
        <w:sz w:val="20"/>
        <w:szCs w:val="20"/>
      </w:rPr>
      <w:t xml:space="preserve"> Finance &amp; Accounts Division</w:t>
    </w:r>
    <w:r w:rsidR="004C260D" w:rsidRPr="00D679CA">
      <w:rPr>
        <w:i/>
        <w:iCs/>
        <w:sz w:val="20"/>
        <w:szCs w:val="20"/>
      </w:rPr>
      <w:t>,</w:t>
    </w:r>
    <w:r w:rsidR="00A505A4" w:rsidRPr="00D679CA">
      <w:rPr>
        <w:i/>
        <w:iCs/>
        <w:sz w:val="20"/>
        <w:szCs w:val="20"/>
      </w:rPr>
      <w:t xml:space="preserve"> MIIC</w:t>
    </w:r>
    <w:r w:rsidR="00254065" w:rsidRPr="00D679CA">
      <w:rPr>
        <w:i/>
        <w:iCs/>
        <w:sz w:val="20"/>
        <w:szCs w:val="20"/>
      </w:rPr>
      <w:ptab w:relativeTo="margin" w:alignment="right" w:leader="none"/>
    </w:r>
    <w:r w:rsidR="00992EA6" w:rsidRPr="00D679CA">
      <w:rPr>
        <w:i/>
        <w:iCs/>
        <w:sz w:val="20"/>
        <w:szCs w:val="20"/>
      </w:rPr>
      <w:t>Revised</w:t>
    </w:r>
    <w:r w:rsidR="00D679CA">
      <w:rPr>
        <w:i/>
        <w:iCs/>
        <w:sz w:val="20"/>
        <w:szCs w:val="20"/>
      </w:rPr>
      <w:t xml:space="preserve">, </w:t>
    </w:r>
    <w:r w:rsidR="00152B82">
      <w:rPr>
        <w:i/>
        <w:iCs/>
        <w:sz w:val="20"/>
        <w:szCs w:val="20"/>
      </w:rPr>
      <w:t>January 1</w:t>
    </w:r>
    <w:r w:rsidR="00237751">
      <w:rPr>
        <w:i/>
        <w:iCs/>
        <w:sz w:val="20"/>
        <w:szCs w:val="20"/>
      </w:rPr>
      <w:t xml:space="preserve">, </w:t>
    </w:r>
    <w:r w:rsidR="00992EA6" w:rsidRPr="00D679CA">
      <w:rPr>
        <w:i/>
        <w:iCs/>
        <w:sz w:val="20"/>
        <w:szCs w:val="20"/>
      </w:rPr>
      <w:t>202</w:t>
    </w:r>
    <w:r w:rsidR="00237751">
      <w:rPr>
        <w:i/>
        <w:iCs/>
        <w:sz w:val="20"/>
        <w:szCs w:val="20"/>
      </w:rPr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643F5" w14:textId="77777777" w:rsidR="006E00CC" w:rsidRDefault="006E00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495F0" w14:textId="77777777" w:rsidR="00312B10" w:rsidRDefault="00312B10" w:rsidP="00971A04">
      <w:r>
        <w:separator/>
      </w:r>
    </w:p>
  </w:footnote>
  <w:footnote w:type="continuationSeparator" w:id="0">
    <w:p w14:paraId="22EE5323" w14:textId="77777777" w:rsidR="00312B10" w:rsidRDefault="00312B10" w:rsidP="00971A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740BA" w14:textId="77777777" w:rsidR="006E00CC" w:rsidRDefault="006E00C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8800880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6071A70" w14:textId="3944B211" w:rsidR="00DD6278" w:rsidRDefault="00DD627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165ED25" w14:textId="77777777" w:rsidR="00C01E98" w:rsidRDefault="00C01E9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A338D" w14:textId="77777777" w:rsidR="006E00CC" w:rsidRDefault="006E00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EF786FA6"/>
    <w:lvl w:ilvl="0">
      <w:numFmt w:val="decimal"/>
      <w:lvlText w:val="*"/>
      <w:lvlJc w:val="left"/>
    </w:lvl>
  </w:abstractNum>
  <w:abstractNum w:abstractNumId="1" w15:restartNumberingAfterBreak="0">
    <w:nsid w:val="0DA34A50"/>
    <w:multiLevelType w:val="hybridMultilevel"/>
    <w:tmpl w:val="66BCD830"/>
    <w:lvl w:ilvl="0" w:tplc="CA56BB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C26BAF"/>
    <w:multiLevelType w:val="hybridMultilevel"/>
    <w:tmpl w:val="E410EA2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D267D05"/>
    <w:multiLevelType w:val="hybridMultilevel"/>
    <w:tmpl w:val="1AAEDFF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6566B11"/>
    <w:multiLevelType w:val="hybridMultilevel"/>
    <w:tmpl w:val="6B60B82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874546"/>
    <w:multiLevelType w:val="hybridMultilevel"/>
    <w:tmpl w:val="96466268"/>
    <w:lvl w:ilvl="0" w:tplc="ED00BC5C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CD73E5"/>
    <w:multiLevelType w:val="hybridMultilevel"/>
    <w:tmpl w:val="A5040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397F6E"/>
    <w:multiLevelType w:val="hybridMultilevel"/>
    <w:tmpl w:val="6778E794"/>
    <w:lvl w:ilvl="0" w:tplc="DD32700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8290E24"/>
    <w:multiLevelType w:val="hybridMultilevel"/>
    <w:tmpl w:val="6382D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495BE9"/>
    <w:multiLevelType w:val="hybridMultilevel"/>
    <w:tmpl w:val="6532C9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515577"/>
    <w:multiLevelType w:val="hybridMultilevel"/>
    <w:tmpl w:val="145A406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4F08DD"/>
    <w:multiLevelType w:val="hybridMultilevel"/>
    <w:tmpl w:val="9124B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F879B6"/>
    <w:multiLevelType w:val="hybridMultilevel"/>
    <w:tmpl w:val="FDE28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9001C9"/>
    <w:multiLevelType w:val="hybridMultilevel"/>
    <w:tmpl w:val="31BC6A6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64B64B8"/>
    <w:multiLevelType w:val="hybridMultilevel"/>
    <w:tmpl w:val="88303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F47AB5"/>
    <w:multiLevelType w:val="hybridMultilevel"/>
    <w:tmpl w:val="C1E29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8B74C1"/>
    <w:multiLevelType w:val="hybridMultilevel"/>
    <w:tmpl w:val="05F25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119993">
    <w:abstractNumId w:val="3"/>
  </w:num>
  <w:num w:numId="2" w16cid:durableId="330134926">
    <w:abstractNumId w:val="0"/>
    <w:lvlOverride w:ilvl="0">
      <w:lvl w:ilvl="0">
        <w:start w:val="1"/>
        <w:numFmt w:val="bullet"/>
        <w:lvlText w:val=""/>
        <w:legacy w:legacy="1" w:legacySpace="0" w:legacyIndent="284"/>
        <w:lvlJc w:val="left"/>
        <w:pPr>
          <w:ind w:left="284" w:hanging="284"/>
        </w:pPr>
        <w:rPr>
          <w:rFonts w:ascii="Wingdings" w:hAnsi="Wingdings" w:hint="default"/>
          <w:sz w:val="18"/>
        </w:rPr>
      </w:lvl>
    </w:lvlOverride>
  </w:num>
  <w:num w:numId="3" w16cid:durableId="260649481">
    <w:abstractNumId w:val="9"/>
  </w:num>
  <w:num w:numId="4" w16cid:durableId="794180309">
    <w:abstractNumId w:val="6"/>
  </w:num>
  <w:num w:numId="5" w16cid:durableId="1372001827">
    <w:abstractNumId w:val="15"/>
  </w:num>
  <w:num w:numId="6" w16cid:durableId="1031613954">
    <w:abstractNumId w:val="8"/>
  </w:num>
  <w:num w:numId="7" w16cid:durableId="436415660">
    <w:abstractNumId w:val="14"/>
  </w:num>
  <w:num w:numId="8" w16cid:durableId="1303076176">
    <w:abstractNumId w:val="4"/>
  </w:num>
  <w:num w:numId="9" w16cid:durableId="465778584">
    <w:abstractNumId w:val="12"/>
  </w:num>
  <w:num w:numId="10" w16cid:durableId="1455950174">
    <w:abstractNumId w:val="16"/>
  </w:num>
  <w:num w:numId="11" w16cid:durableId="1006664020">
    <w:abstractNumId w:val="11"/>
  </w:num>
  <w:num w:numId="12" w16cid:durableId="889614048">
    <w:abstractNumId w:val="1"/>
  </w:num>
  <w:num w:numId="13" w16cid:durableId="876772070">
    <w:abstractNumId w:val="7"/>
  </w:num>
  <w:num w:numId="14" w16cid:durableId="1736467715">
    <w:abstractNumId w:val="5"/>
  </w:num>
  <w:num w:numId="15" w16cid:durableId="1527402106">
    <w:abstractNumId w:val="13"/>
  </w:num>
  <w:num w:numId="16" w16cid:durableId="1389917320">
    <w:abstractNumId w:val="10"/>
  </w:num>
  <w:num w:numId="17" w16cid:durableId="727067617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FE1"/>
    <w:rsid w:val="00006718"/>
    <w:rsid w:val="00010871"/>
    <w:rsid w:val="000140E3"/>
    <w:rsid w:val="00016894"/>
    <w:rsid w:val="00017DC6"/>
    <w:rsid w:val="00021782"/>
    <w:rsid w:val="00025B48"/>
    <w:rsid w:val="00027868"/>
    <w:rsid w:val="0003210A"/>
    <w:rsid w:val="0003670E"/>
    <w:rsid w:val="00042F5F"/>
    <w:rsid w:val="0004617C"/>
    <w:rsid w:val="00053E65"/>
    <w:rsid w:val="00057B68"/>
    <w:rsid w:val="000618AD"/>
    <w:rsid w:val="00062118"/>
    <w:rsid w:val="000673B1"/>
    <w:rsid w:val="00067BAB"/>
    <w:rsid w:val="0007159F"/>
    <w:rsid w:val="000717F6"/>
    <w:rsid w:val="000725F1"/>
    <w:rsid w:val="00084C37"/>
    <w:rsid w:val="00090A80"/>
    <w:rsid w:val="0009346D"/>
    <w:rsid w:val="000A2BBB"/>
    <w:rsid w:val="000A360A"/>
    <w:rsid w:val="000B08C2"/>
    <w:rsid w:val="000C6044"/>
    <w:rsid w:val="000C6BFC"/>
    <w:rsid w:val="000C78C3"/>
    <w:rsid w:val="000D1D68"/>
    <w:rsid w:val="000F1566"/>
    <w:rsid w:val="0010029B"/>
    <w:rsid w:val="00110884"/>
    <w:rsid w:val="00132388"/>
    <w:rsid w:val="00133110"/>
    <w:rsid w:val="00133114"/>
    <w:rsid w:val="00152B82"/>
    <w:rsid w:val="001639D0"/>
    <w:rsid w:val="00165EAE"/>
    <w:rsid w:val="001729FF"/>
    <w:rsid w:val="001759CB"/>
    <w:rsid w:val="00181867"/>
    <w:rsid w:val="00181902"/>
    <w:rsid w:val="0018192F"/>
    <w:rsid w:val="00183C09"/>
    <w:rsid w:val="00187332"/>
    <w:rsid w:val="0018778A"/>
    <w:rsid w:val="00190D55"/>
    <w:rsid w:val="0019251A"/>
    <w:rsid w:val="001C1C7F"/>
    <w:rsid w:val="001C1F25"/>
    <w:rsid w:val="001E3C8A"/>
    <w:rsid w:val="001F4B31"/>
    <w:rsid w:val="00200DE0"/>
    <w:rsid w:val="00203F0B"/>
    <w:rsid w:val="002227D8"/>
    <w:rsid w:val="002236A9"/>
    <w:rsid w:val="00226D5D"/>
    <w:rsid w:val="00231710"/>
    <w:rsid w:val="002346CC"/>
    <w:rsid w:val="00235A21"/>
    <w:rsid w:val="00237751"/>
    <w:rsid w:val="00240160"/>
    <w:rsid w:val="002437C5"/>
    <w:rsid w:val="002461F7"/>
    <w:rsid w:val="00254065"/>
    <w:rsid w:val="002663B6"/>
    <w:rsid w:val="00271995"/>
    <w:rsid w:val="00271EB5"/>
    <w:rsid w:val="002749EA"/>
    <w:rsid w:val="002768FA"/>
    <w:rsid w:val="002806ED"/>
    <w:rsid w:val="002A3E90"/>
    <w:rsid w:val="002A57B0"/>
    <w:rsid w:val="002A5DCA"/>
    <w:rsid w:val="002B0E77"/>
    <w:rsid w:val="002B17CF"/>
    <w:rsid w:val="002B1ADB"/>
    <w:rsid w:val="002C5B93"/>
    <w:rsid w:val="002C6B85"/>
    <w:rsid w:val="002D6B9D"/>
    <w:rsid w:val="002D70DA"/>
    <w:rsid w:val="002F1030"/>
    <w:rsid w:val="002F409C"/>
    <w:rsid w:val="002F521D"/>
    <w:rsid w:val="00305656"/>
    <w:rsid w:val="00312B10"/>
    <w:rsid w:val="003158B5"/>
    <w:rsid w:val="00315FE5"/>
    <w:rsid w:val="00317024"/>
    <w:rsid w:val="003419B3"/>
    <w:rsid w:val="0035445B"/>
    <w:rsid w:val="00355BB1"/>
    <w:rsid w:val="00356FE2"/>
    <w:rsid w:val="003723AE"/>
    <w:rsid w:val="00381699"/>
    <w:rsid w:val="003854CB"/>
    <w:rsid w:val="0038578D"/>
    <w:rsid w:val="00385DDE"/>
    <w:rsid w:val="003A12BC"/>
    <w:rsid w:val="003A26F9"/>
    <w:rsid w:val="003B3ECB"/>
    <w:rsid w:val="003C0B72"/>
    <w:rsid w:val="003C5000"/>
    <w:rsid w:val="003E30DC"/>
    <w:rsid w:val="003F06D9"/>
    <w:rsid w:val="003F0AE3"/>
    <w:rsid w:val="003F2FC3"/>
    <w:rsid w:val="00405CA6"/>
    <w:rsid w:val="00413AAE"/>
    <w:rsid w:val="00415C7A"/>
    <w:rsid w:val="0042666D"/>
    <w:rsid w:val="00437112"/>
    <w:rsid w:val="004474C8"/>
    <w:rsid w:val="00460BB0"/>
    <w:rsid w:val="00470807"/>
    <w:rsid w:val="004733F3"/>
    <w:rsid w:val="00474392"/>
    <w:rsid w:val="00483C4E"/>
    <w:rsid w:val="0048529D"/>
    <w:rsid w:val="004858E3"/>
    <w:rsid w:val="00486ABD"/>
    <w:rsid w:val="00487EA9"/>
    <w:rsid w:val="00491DC6"/>
    <w:rsid w:val="00496B05"/>
    <w:rsid w:val="004A3757"/>
    <w:rsid w:val="004B0BA3"/>
    <w:rsid w:val="004B6182"/>
    <w:rsid w:val="004C260D"/>
    <w:rsid w:val="004C7FDB"/>
    <w:rsid w:val="004D11E5"/>
    <w:rsid w:val="004E7A47"/>
    <w:rsid w:val="004E7ED6"/>
    <w:rsid w:val="004F5595"/>
    <w:rsid w:val="00504944"/>
    <w:rsid w:val="00510AE8"/>
    <w:rsid w:val="00510B0A"/>
    <w:rsid w:val="005151C2"/>
    <w:rsid w:val="00532C48"/>
    <w:rsid w:val="00540A10"/>
    <w:rsid w:val="00543FCA"/>
    <w:rsid w:val="005577EB"/>
    <w:rsid w:val="005601F3"/>
    <w:rsid w:val="00565FDD"/>
    <w:rsid w:val="00567E66"/>
    <w:rsid w:val="00574007"/>
    <w:rsid w:val="0057799D"/>
    <w:rsid w:val="0058213B"/>
    <w:rsid w:val="00583407"/>
    <w:rsid w:val="00584B49"/>
    <w:rsid w:val="005906E4"/>
    <w:rsid w:val="00595CC1"/>
    <w:rsid w:val="00595D19"/>
    <w:rsid w:val="00596A38"/>
    <w:rsid w:val="00597BB5"/>
    <w:rsid w:val="005A532B"/>
    <w:rsid w:val="005A67FE"/>
    <w:rsid w:val="005A6F45"/>
    <w:rsid w:val="005D2A1F"/>
    <w:rsid w:val="005D47FC"/>
    <w:rsid w:val="005D5670"/>
    <w:rsid w:val="005E1D41"/>
    <w:rsid w:val="005E4978"/>
    <w:rsid w:val="005F32A7"/>
    <w:rsid w:val="00601BF5"/>
    <w:rsid w:val="00605878"/>
    <w:rsid w:val="006078D2"/>
    <w:rsid w:val="00621D0D"/>
    <w:rsid w:val="006220AF"/>
    <w:rsid w:val="00625686"/>
    <w:rsid w:val="00635309"/>
    <w:rsid w:val="0064176E"/>
    <w:rsid w:val="006439DA"/>
    <w:rsid w:val="0064401A"/>
    <w:rsid w:val="00652BE7"/>
    <w:rsid w:val="00652F10"/>
    <w:rsid w:val="0065346B"/>
    <w:rsid w:val="00653C2C"/>
    <w:rsid w:val="00661CB9"/>
    <w:rsid w:val="00662265"/>
    <w:rsid w:val="0066489D"/>
    <w:rsid w:val="00675F24"/>
    <w:rsid w:val="00675F46"/>
    <w:rsid w:val="0068091B"/>
    <w:rsid w:val="00684157"/>
    <w:rsid w:val="00697FAB"/>
    <w:rsid w:val="006A4B04"/>
    <w:rsid w:val="006A5C53"/>
    <w:rsid w:val="006B1B25"/>
    <w:rsid w:val="006C353D"/>
    <w:rsid w:val="006D12B5"/>
    <w:rsid w:val="006E00CC"/>
    <w:rsid w:val="006E5F60"/>
    <w:rsid w:val="006F52B9"/>
    <w:rsid w:val="006F75AB"/>
    <w:rsid w:val="006F7894"/>
    <w:rsid w:val="0070024A"/>
    <w:rsid w:val="007017C1"/>
    <w:rsid w:val="0071027F"/>
    <w:rsid w:val="00716C6D"/>
    <w:rsid w:val="00733626"/>
    <w:rsid w:val="007346F3"/>
    <w:rsid w:val="007359F8"/>
    <w:rsid w:val="007425CD"/>
    <w:rsid w:val="00746BAA"/>
    <w:rsid w:val="0075227C"/>
    <w:rsid w:val="00757150"/>
    <w:rsid w:val="00771C8D"/>
    <w:rsid w:val="00783AAF"/>
    <w:rsid w:val="00797E79"/>
    <w:rsid w:val="007A156A"/>
    <w:rsid w:val="007B2A2C"/>
    <w:rsid w:val="007B5C22"/>
    <w:rsid w:val="007C3ACA"/>
    <w:rsid w:val="007C7513"/>
    <w:rsid w:val="007D226F"/>
    <w:rsid w:val="007D37E3"/>
    <w:rsid w:val="007E30FB"/>
    <w:rsid w:val="007F01F6"/>
    <w:rsid w:val="008009AF"/>
    <w:rsid w:val="00803302"/>
    <w:rsid w:val="00804DAB"/>
    <w:rsid w:val="008157C3"/>
    <w:rsid w:val="0082361E"/>
    <w:rsid w:val="00825815"/>
    <w:rsid w:val="00832825"/>
    <w:rsid w:val="00836BEC"/>
    <w:rsid w:val="0084157F"/>
    <w:rsid w:val="00862F56"/>
    <w:rsid w:val="0086623D"/>
    <w:rsid w:val="008670AE"/>
    <w:rsid w:val="00867F60"/>
    <w:rsid w:val="008701A6"/>
    <w:rsid w:val="00870CBF"/>
    <w:rsid w:val="00882CA9"/>
    <w:rsid w:val="008857E6"/>
    <w:rsid w:val="00890AE0"/>
    <w:rsid w:val="00894FE3"/>
    <w:rsid w:val="008A29C2"/>
    <w:rsid w:val="008A45D2"/>
    <w:rsid w:val="008A5878"/>
    <w:rsid w:val="008A7E61"/>
    <w:rsid w:val="008B0ECC"/>
    <w:rsid w:val="008C1693"/>
    <w:rsid w:val="008C2D94"/>
    <w:rsid w:val="008C3879"/>
    <w:rsid w:val="008C4B93"/>
    <w:rsid w:val="008C72B5"/>
    <w:rsid w:val="008D1E1D"/>
    <w:rsid w:val="008D2FCA"/>
    <w:rsid w:val="008D31A2"/>
    <w:rsid w:val="008E189E"/>
    <w:rsid w:val="008E302F"/>
    <w:rsid w:val="008F0BA6"/>
    <w:rsid w:val="008F4E34"/>
    <w:rsid w:val="00901722"/>
    <w:rsid w:val="00906969"/>
    <w:rsid w:val="009078DB"/>
    <w:rsid w:val="0091457D"/>
    <w:rsid w:val="00914D3D"/>
    <w:rsid w:val="00914DC5"/>
    <w:rsid w:val="0092429A"/>
    <w:rsid w:val="009300FC"/>
    <w:rsid w:val="00932357"/>
    <w:rsid w:val="00937649"/>
    <w:rsid w:val="0094019E"/>
    <w:rsid w:val="00941C5C"/>
    <w:rsid w:val="009507F7"/>
    <w:rsid w:val="00956A51"/>
    <w:rsid w:val="00957C23"/>
    <w:rsid w:val="00964B32"/>
    <w:rsid w:val="00965460"/>
    <w:rsid w:val="00970BA1"/>
    <w:rsid w:val="00971A04"/>
    <w:rsid w:val="00980623"/>
    <w:rsid w:val="00982449"/>
    <w:rsid w:val="009863B2"/>
    <w:rsid w:val="00992341"/>
    <w:rsid w:val="00992EA6"/>
    <w:rsid w:val="00997241"/>
    <w:rsid w:val="009E3FB9"/>
    <w:rsid w:val="009E6EF7"/>
    <w:rsid w:val="009F205C"/>
    <w:rsid w:val="00A10414"/>
    <w:rsid w:val="00A13BD7"/>
    <w:rsid w:val="00A206BA"/>
    <w:rsid w:val="00A30EF1"/>
    <w:rsid w:val="00A316E5"/>
    <w:rsid w:val="00A323BA"/>
    <w:rsid w:val="00A40EAF"/>
    <w:rsid w:val="00A41BC4"/>
    <w:rsid w:val="00A43911"/>
    <w:rsid w:val="00A505A4"/>
    <w:rsid w:val="00A57504"/>
    <w:rsid w:val="00A70131"/>
    <w:rsid w:val="00A71DF6"/>
    <w:rsid w:val="00A74FCF"/>
    <w:rsid w:val="00A765A0"/>
    <w:rsid w:val="00A82E36"/>
    <w:rsid w:val="00A83EF5"/>
    <w:rsid w:val="00A86618"/>
    <w:rsid w:val="00A93BBA"/>
    <w:rsid w:val="00A96E5A"/>
    <w:rsid w:val="00AA052F"/>
    <w:rsid w:val="00AC628A"/>
    <w:rsid w:val="00AC65C2"/>
    <w:rsid w:val="00AC78EA"/>
    <w:rsid w:val="00AD6667"/>
    <w:rsid w:val="00AE177A"/>
    <w:rsid w:val="00AF21B6"/>
    <w:rsid w:val="00B053D8"/>
    <w:rsid w:val="00B0674F"/>
    <w:rsid w:val="00B14A90"/>
    <w:rsid w:val="00B16A53"/>
    <w:rsid w:val="00B258D7"/>
    <w:rsid w:val="00B4193C"/>
    <w:rsid w:val="00B43DAE"/>
    <w:rsid w:val="00B545EE"/>
    <w:rsid w:val="00B55603"/>
    <w:rsid w:val="00B63EC9"/>
    <w:rsid w:val="00B6632A"/>
    <w:rsid w:val="00B66B67"/>
    <w:rsid w:val="00B70717"/>
    <w:rsid w:val="00B80969"/>
    <w:rsid w:val="00B843DF"/>
    <w:rsid w:val="00B845B1"/>
    <w:rsid w:val="00BA4862"/>
    <w:rsid w:val="00BB6F53"/>
    <w:rsid w:val="00BC2899"/>
    <w:rsid w:val="00BC29FA"/>
    <w:rsid w:val="00BC5266"/>
    <w:rsid w:val="00BD0A6B"/>
    <w:rsid w:val="00BD177A"/>
    <w:rsid w:val="00BD2927"/>
    <w:rsid w:val="00BD2B21"/>
    <w:rsid w:val="00BD6A34"/>
    <w:rsid w:val="00BD7D09"/>
    <w:rsid w:val="00BE2EBF"/>
    <w:rsid w:val="00BE6457"/>
    <w:rsid w:val="00BF2513"/>
    <w:rsid w:val="00BF4D8B"/>
    <w:rsid w:val="00BF58A2"/>
    <w:rsid w:val="00C01E98"/>
    <w:rsid w:val="00C025B3"/>
    <w:rsid w:val="00C057C7"/>
    <w:rsid w:val="00C333A0"/>
    <w:rsid w:val="00C36EF8"/>
    <w:rsid w:val="00C41809"/>
    <w:rsid w:val="00C50032"/>
    <w:rsid w:val="00C545B4"/>
    <w:rsid w:val="00C56378"/>
    <w:rsid w:val="00C63B3B"/>
    <w:rsid w:val="00C652B6"/>
    <w:rsid w:val="00C7356A"/>
    <w:rsid w:val="00C77CC5"/>
    <w:rsid w:val="00C83C0E"/>
    <w:rsid w:val="00C8490B"/>
    <w:rsid w:val="00C86126"/>
    <w:rsid w:val="00C93FE1"/>
    <w:rsid w:val="00CA0BC3"/>
    <w:rsid w:val="00CC3901"/>
    <w:rsid w:val="00CC79F9"/>
    <w:rsid w:val="00CD7837"/>
    <w:rsid w:val="00CE3135"/>
    <w:rsid w:val="00CE6F02"/>
    <w:rsid w:val="00CF7E04"/>
    <w:rsid w:val="00D037A9"/>
    <w:rsid w:val="00D13E1F"/>
    <w:rsid w:val="00D2104F"/>
    <w:rsid w:val="00D24963"/>
    <w:rsid w:val="00D30B56"/>
    <w:rsid w:val="00D31422"/>
    <w:rsid w:val="00D343E3"/>
    <w:rsid w:val="00D41D72"/>
    <w:rsid w:val="00D539E5"/>
    <w:rsid w:val="00D655C2"/>
    <w:rsid w:val="00D679CA"/>
    <w:rsid w:val="00D70748"/>
    <w:rsid w:val="00D91E2E"/>
    <w:rsid w:val="00DA3401"/>
    <w:rsid w:val="00DA39DA"/>
    <w:rsid w:val="00DA70A6"/>
    <w:rsid w:val="00DB2614"/>
    <w:rsid w:val="00DB2B28"/>
    <w:rsid w:val="00DB2DB9"/>
    <w:rsid w:val="00DC169D"/>
    <w:rsid w:val="00DD6278"/>
    <w:rsid w:val="00DD7CB5"/>
    <w:rsid w:val="00DF2AC7"/>
    <w:rsid w:val="00DF2E50"/>
    <w:rsid w:val="00DF5869"/>
    <w:rsid w:val="00DF6826"/>
    <w:rsid w:val="00E03ECC"/>
    <w:rsid w:val="00E16409"/>
    <w:rsid w:val="00E17EB0"/>
    <w:rsid w:val="00E30F5B"/>
    <w:rsid w:val="00E31B81"/>
    <w:rsid w:val="00E36184"/>
    <w:rsid w:val="00E41B11"/>
    <w:rsid w:val="00E41D1E"/>
    <w:rsid w:val="00E41F66"/>
    <w:rsid w:val="00E4660E"/>
    <w:rsid w:val="00E512C5"/>
    <w:rsid w:val="00E6387F"/>
    <w:rsid w:val="00E737F8"/>
    <w:rsid w:val="00E75E7E"/>
    <w:rsid w:val="00E77B2E"/>
    <w:rsid w:val="00E834A8"/>
    <w:rsid w:val="00E85766"/>
    <w:rsid w:val="00E93352"/>
    <w:rsid w:val="00EA16B5"/>
    <w:rsid w:val="00EA20F4"/>
    <w:rsid w:val="00EA2645"/>
    <w:rsid w:val="00EA2977"/>
    <w:rsid w:val="00EA52E6"/>
    <w:rsid w:val="00EB0F38"/>
    <w:rsid w:val="00EB5E45"/>
    <w:rsid w:val="00EB5F35"/>
    <w:rsid w:val="00EB682E"/>
    <w:rsid w:val="00EB7D70"/>
    <w:rsid w:val="00EC7E5E"/>
    <w:rsid w:val="00ED2CC5"/>
    <w:rsid w:val="00EE2F61"/>
    <w:rsid w:val="00EE437C"/>
    <w:rsid w:val="00EF427B"/>
    <w:rsid w:val="00EF61D4"/>
    <w:rsid w:val="00F02591"/>
    <w:rsid w:val="00F03F1F"/>
    <w:rsid w:val="00F10C39"/>
    <w:rsid w:val="00F2030D"/>
    <w:rsid w:val="00F217C3"/>
    <w:rsid w:val="00F21FB3"/>
    <w:rsid w:val="00F2489F"/>
    <w:rsid w:val="00F32605"/>
    <w:rsid w:val="00F331D2"/>
    <w:rsid w:val="00F338FF"/>
    <w:rsid w:val="00F519A1"/>
    <w:rsid w:val="00F56661"/>
    <w:rsid w:val="00F5721F"/>
    <w:rsid w:val="00F574A7"/>
    <w:rsid w:val="00F64BA0"/>
    <w:rsid w:val="00F71F0A"/>
    <w:rsid w:val="00F82AED"/>
    <w:rsid w:val="00F83541"/>
    <w:rsid w:val="00F84240"/>
    <w:rsid w:val="00F95967"/>
    <w:rsid w:val="00FB795A"/>
    <w:rsid w:val="00FC3557"/>
    <w:rsid w:val="00FC495A"/>
    <w:rsid w:val="00FD028F"/>
    <w:rsid w:val="00FD097A"/>
    <w:rsid w:val="00FD4E13"/>
    <w:rsid w:val="00FE12EF"/>
    <w:rsid w:val="00FE14B1"/>
    <w:rsid w:val="00FE6E55"/>
    <w:rsid w:val="00FE730F"/>
    <w:rsid w:val="00FE7D32"/>
    <w:rsid w:val="00FF0360"/>
    <w:rsid w:val="00FF0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F02918"/>
  <w15:docId w15:val="{211D4E2B-8225-4B17-ABC1-7F4D9A4BE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3FE1"/>
    <w:pPr>
      <w:ind w:left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01A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71A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1A0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71A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1A04"/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rsid w:val="00B545E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B545EE"/>
    <w:rPr>
      <w:rFonts w:ascii="Times New Roman" w:eastAsia="Times New Roman" w:hAnsi="Times New Roman" w:cs="Times New Roman"/>
      <w:sz w:val="16"/>
      <w:szCs w:val="16"/>
    </w:rPr>
  </w:style>
  <w:style w:type="paragraph" w:customStyle="1" w:styleId="Default">
    <w:name w:val="Default"/>
    <w:rsid w:val="002346CC"/>
    <w:pPr>
      <w:autoSpaceDE w:val="0"/>
      <w:autoSpaceDN w:val="0"/>
      <w:adjustRightInd w:val="0"/>
      <w:ind w:left="0"/>
    </w:pPr>
    <w:rPr>
      <w:rFonts w:ascii="Berlin Sans FB" w:hAnsi="Berlin Sans FB" w:cs="Berlin Sans FB"/>
      <w:color w:val="000000"/>
      <w:sz w:val="24"/>
      <w:szCs w:val="24"/>
    </w:rPr>
  </w:style>
  <w:style w:type="paragraph" w:customStyle="1" w:styleId="Text">
    <w:name w:val="Text"/>
    <w:basedOn w:val="Normal"/>
    <w:rsid w:val="00EE2F61"/>
    <w:pPr>
      <w:widowControl w:val="0"/>
      <w:overflowPunct w:val="0"/>
      <w:autoSpaceDE w:val="0"/>
      <w:autoSpaceDN w:val="0"/>
      <w:adjustRightInd w:val="0"/>
      <w:spacing w:after="220"/>
      <w:jc w:val="both"/>
      <w:textAlignment w:val="baseline"/>
    </w:pPr>
    <w:rPr>
      <w:sz w:val="22"/>
      <w:szCs w:val="20"/>
      <w:lang w:val="en-GB"/>
    </w:rPr>
  </w:style>
  <w:style w:type="paragraph" w:customStyle="1" w:styleId="Bullet">
    <w:name w:val="Bullet"/>
    <w:basedOn w:val="Normal"/>
    <w:rsid w:val="00EE2F61"/>
    <w:pPr>
      <w:widowControl w:val="0"/>
      <w:tabs>
        <w:tab w:val="left" w:pos="284"/>
      </w:tabs>
      <w:overflowPunct w:val="0"/>
      <w:autoSpaceDE w:val="0"/>
      <w:autoSpaceDN w:val="0"/>
      <w:adjustRightInd w:val="0"/>
      <w:spacing w:after="130"/>
      <w:ind w:left="284" w:hanging="284"/>
      <w:jc w:val="both"/>
      <w:textAlignment w:val="baseline"/>
    </w:pPr>
    <w:rPr>
      <w:sz w:val="22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F493B2F593A7478E0534C551865299" ma:contentTypeVersion="17" ma:contentTypeDescription="Create a new document." ma:contentTypeScope="" ma:versionID="cf397d88dbc02ff6a8de997a60029f9e">
  <xsd:schema xmlns:xsd="http://www.w3.org/2001/XMLSchema" xmlns:xs="http://www.w3.org/2001/XMLSchema" xmlns:p="http://schemas.microsoft.com/office/2006/metadata/properties" xmlns:ns2="d5e6f5b2-0c29-46fc-b9dc-b701a6c96de3" xmlns:ns3="c524a379-bec9-4bbc-8574-5f755257b3b2" targetNamespace="http://schemas.microsoft.com/office/2006/metadata/properties" ma:root="true" ma:fieldsID="d8a4498496f52b87fdb49bead548a263" ns2:_="" ns3:_="">
    <xsd:import namespace="d5e6f5b2-0c29-46fc-b9dc-b701a6c96de3"/>
    <xsd:import namespace="c524a379-bec9-4bbc-8574-5f755257b3b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  <xsd:element ref="ns3:_Flow_SignoffStatu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e6f5b2-0c29-46fc-b9dc-b701a6c96de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cecf2260-af4c-47b4-83ae-ae3cd4797740}" ma:internalName="TaxCatchAll" ma:showField="CatchAllData" ma:web="d5e6f5b2-0c29-46fc-b9dc-b701a6c96d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24a379-bec9-4bbc-8574-5f755257b3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1c308a7-283e-4cfc-b981-0c5201f39e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_Flow_SignoffStatus" ma:index="23" nillable="true" ma:displayName="Sign-off status" ma:internalName="_x0024_Resources_x003a_core_x002c_Signoff_Status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24a379-bec9-4bbc-8574-5f755257b3b2">
      <Terms xmlns="http://schemas.microsoft.com/office/infopath/2007/PartnerControls"/>
    </lcf76f155ced4ddcb4097134ff3c332f>
    <TaxCatchAll xmlns="d5e6f5b2-0c29-46fc-b9dc-b701a6c96de3" xsi:nil="true"/>
    <_Flow_SignoffStatus xmlns="c524a379-bec9-4bbc-8574-5f755257b3b2" xsi:nil="true"/>
  </documentManagement>
</p:properties>
</file>

<file path=customXml/itemProps1.xml><?xml version="1.0" encoding="utf-8"?>
<ds:datastoreItem xmlns:ds="http://schemas.openxmlformats.org/officeDocument/2006/customXml" ds:itemID="{15A53B74-552D-4247-BAEF-A8BE6EBC4F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8A0F3F-0E3A-4F95-9AE8-F2A0654FA9E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89FA9E6-3D80-47AE-AEC1-993D4A7F76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e6f5b2-0c29-46fc-b9dc-b701a6c96de3"/>
    <ds:schemaRef ds:uri="c524a379-bec9-4bbc-8574-5f755257b3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D8FCC36-EE13-4048-942C-3C32E0EB0BC0}">
  <ds:schemaRefs>
    <ds:schemaRef ds:uri="http://schemas.microsoft.com/office/2006/metadata/properties"/>
    <ds:schemaRef ds:uri="http://schemas.microsoft.com/office/infopath/2007/PartnerControls"/>
    <ds:schemaRef ds:uri="c524a379-bec9-4bbc-8574-5f755257b3b2"/>
    <ds:schemaRef ds:uri="d5e6f5b2-0c29-46fc-b9dc-b701a6c96de3"/>
  </ds:schemaRefs>
</ds:datastoreItem>
</file>

<file path=docMetadata/LabelInfo.xml><?xml version="1.0" encoding="utf-8"?>
<clbl:labelList xmlns:clbl="http://schemas.microsoft.com/office/2020/mipLabelMetadata">
  <clbl:label id="{ff6f7102-703b-402b-b9f8-f4c7cd0072cc}" enabled="0" method="" siteId="{ff6f7102-703b-402b-b9f8-f4c7cd0072c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3</Pages>
  <Words>566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lagrant</dc:creator>
  <cp:lastModifiedBy>Rosalie Phipps</cp:lastModifiedBy>
  <cp:revision>64</cp:revision>
  <cp:lastPrinted>2023-08-29T22:34:00Z</cp:lastPrinted>
  <dcterms:created xsi:type="dcterms:W3CDTF">2025-01-16T14:36:00Z</dcterms:created>
  <dcterms:modified xsi:type="dcterms:W3CDTF">2026-02-24T14:18:00Z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0x0101002FF493B2F593A7478E0534C551865299</vt:lpwstr>
  </property>
  <property fmtid="{D5CDD505-2E9C-101B-9397-08002B2CF9AE}" pid="3" name="MediaServiceImageTags">
    <vt:lpwstr/>
  </property>
</Properties>
</file>