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D698" w14:textId="4FD44459" w:rsidR="00467969" w:rsidRPr="00F540FA" w:rsidRDefault="009978F8" w:rsidP="00467969">
      <w:pPr>
        <w:pBdr>
          <w:bottom w:val="single" w:sz="12" w:space="1" w:color="auto"/>
        </w:pBdr>
        <w:spacing w:after="200" w:line="276" w:lineRule="auto"/>
        <w:jc w:val="center"/>
        <w:rPr>
          <w:rFonts w:eastAsia="Calibri"/>
          <w:b/>
          <w:sz w:val="28"/>
          <w:szCs w:val="22"/>
        </w:rPr>
      </w:pPr>
      <w:r w:rsidRPr="00F540FA">
        <w:rPr>
          <w:noProof/>
        </w:rPr>
        <w:drawing>
          <wp:inline distT="0" distB="0" distL="0" distR="0" wp14:anchorId="09516B14" wp14:editId="733CAFF3">
            <wp:extent cx="2965450" cy="760234"/>
            <wp:effectExtent l="0" t="0" r="6350" b="1905"/>
            <wp:docPr id="72871196" name="Picture 1" descr="A green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6536296" descr="A green lin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76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E59FF" w14:textId="6F33D712" w:rsidR="009978F8" w:rsidRPr="00F540FA" w:rsidRDefault="009978F8" w:rsidP="00467969">
      <w:pPr>
        <w:pBdr>
          <w:bottom w:val="single" w:sz="12" w:space="1" w:color="auto"/>
        </w:pBdr>
        <w:spacing w:after="200" w:line="276" w:lineRule="auto"/>
        <w:jc w:val="center"/>
        <w:rPr>
          <w:rFonts w:eastAsia="Calibri"/>
          <w:b/>
          <w:sz w:val="22"/>
          <w:szCs w:val="22"/>
        </w:rPr>
      </w:pPr>
      <w:r w:rsidRPr="00F540FA">
        <w:rPr>
          <w:rFonts w:eastAsia="Calibri"/>
          <w:b/>
          <w:sz w:val="28"/>
          <w:szCs w:val="22"/>
        </w:rPr>
        <w:tab/>
      </w:r>
      <w:r w:rsidRPr="00F540FA">
        <w:rPr>
          <w:rFonts w:eastAsia="Calibri"/>
          <w:b/>
          <w:sz w:val="28"/>
          <w:szCs w:val="22"/>
        </w:rPr>
        <w:tab/>
      </w:r>
      <w:r w:rsidRPr="00F540FA">
        <w:rPr>
          <w:rFonts w:eastAsia="Calibri"/>
          <w:b/>
          <w:sz w:val="28"/>
          <w:szCs w:val="22"/>
        </w:rPr>
        <w:tab/>
      </w:r>
      <w:r w:rsidRPr="00F540FA">
        <w:rPr>
          <w:rFonts w:eastAsia="Calibri"/>
          <w:b/>
          <w:sz w:val="28"/>
          <w:szCs w:val="22"/>
        </w:rPr>
        <w:tab/>
      </w:r>
      <w:r w:rsidRPr="00F540FA">
        <w:rPr>
          <w:rFonts w:eastAsia="Calibri"/>
          <w:b/>
          <w:sz w:val="28"/>
          <w:szCs w:val="22"/>
        </w:rPr>
        <w:tab/>
      </w:r>
      <w:r w:rsidR="00687D61" w:rsidRPr="00F540FA">
        <w:rPr>
          <w:rFonts w:eastAsia="Calibri"/>
          <w:b/>
          <w:sz w:val="28"/>
          <w:szCs w:val="22"/>
        </w:rPr>
        <w:tab/>
      </w:r>
      <w:r w:rsidR="00687D61" w:rsidRPr="00F540FA">
        <w:rPr>
          <w:rFonts w:eastAsia="Calibri"/>
          <w:b/>
          <w:sz w:val="28"/>
          <w:szCs w:val="22"/>
        </w:rPr>
        <w:tab/>
      </w:r>
      <w:r w:rsidRPr="00F540FA">
        <w:rPr>
          <w:rFonts w:eastAsia="Calibri"/>
          <w:b/>
          <w:sz w:val="28"/>
          <w:szCs w:val="22"/>
        </w:rPr>
        <w:tab/>
      </w:r>
      <w:r w:rsidRPr="00F540FA">
        <w:rPr>
          <w:rFonts w:eastAsia="Calibri"/>
          <w:b/>
          <w:sz w:val="28"/>
          <w:szCs w:val="22"/>
        </w:rPr>
        <w:tab/>
      </w:r>
      <w:r w:rsidR="00BB5F92" w:rsidRPr="00F540FA">
        <w:rPr>
          <w:rFonts w:eastAsia="Calibri"/>
          <w:b/>
          <w:sz w:val="28"/>
          <w:szCs w:val="22"/>
        </w:rPr>
        <w:tab/>
      </w:r>
      <w:r w:rsidR="00BB5F92" w:rsidRPr="00F540FA">
        <w:rPr>
          <w:rFonts w:eastAsia="Calibri"/>
          <w:b/>
          <w:sz w:val="22"/>
          <w:szCs w:val="22"/>
        </w:rPr>
        <w:t>March 2</w:t>
      </w:r>
      <w:r w:rsidR="00BB56D0" w:rsidRPr="00F540FA">
        <w:rPr>
          <w:rFonts w:eastAsia="Calibri"/>
          <w:b/>
          <w:sz w:val="22"/>
          <w:szCs w:val="22"/>
        </w:rPr>
        <w:t>6</w:t>
      </w:r>
      <w:r w:rsidR="00BB5F92" w:rsidRPr="00F540FA">
        <w:rPr>
          <w:rFonts w:eastAsia="Calibri"/>
          <w:b/>
          <w:sz w:val="22"/>
          <w:szCs w:val="22"/>
        </w:rPr>
        <w:t>, 2026</w:t>
      </w:r>
    </w:p>
    <w:p w14:paraId="53E2793F" w14:textId="36973670" w:rsidR="00467969" w:rsidRPr="00F540FA" w:rsidRDefault="00687D61" w:rsidP="00467969">
      <w:pPr>
        <w:pBdr>
          <w:bottom w:val="single" w:sz="12" w:space="1" w:color="auto"/>
        </w:pBdr>
        <w:spacing w:after="200" w:line="276" w:lineRule="auto"/>
        <w:jc w:val="center"/>
        <w:rPr>
          <w:rFonts w:eastAsia="Calibri"/>
          <w:b/>
          <w:sz w:val="28"/>
          <w:szCs w:val="22"/>
        </w:rPr>
      </w:pPr>
      <w:r w:rsidRPr="00F540FA">
        <w:rPr>
          <w:rFonts w:eastAsia="Calibri"/>
          <w:b/>
          <w:sz w:val="28"/>
          <w:szCs w:val="22"/>
        </w:rPr>
        <w:t>CAREER OPPORTUNITY</w:t>
      </w:r>
    </w:p>
    <w:p w14:paraId="6175C37A" w14:textId="687CE930" w:rsidR="00687D61" w:rsidRPr="00F540FA" w:rsidRDefault="00687D61" w:rsidP="00687D61">
      <w:pPr>
        <w:rPr>
          <w:color w:val="000000"/>
          <w:bdr w:val="none" w:sz="0" w:space="0" w:color="auto" w:frame="1"/>
          <w:shd w:val="clear" w:color="auto" w:fill="FFFFFF"/>
        </w:rPr>
      </w:pPr>
      <w:r w:rsidRPr="00F540FA">
        <w:t xml:space="preserve">The Ministry of Industry, Investment &amp; Commerce is inviting suitably qualified </w:t>
      </w:r>
      <w:proofErr w:type="gramStart"/>
      <w:r w:rsidRPr="00F540FA">
        <w:t>persons</w:t>
      </w:r>
      <w:proofErr w:type="gramEnd"/>
      <w:r w:rsidRPr="00F540FA">
        <w:t xml:space="preserve"> to fill the following position in the </w:t>
      </w:r>
      <w:r w:rsidR="00315283" w:rsidRPr="00E601C8">
        <w:rPr>
          <w:b/>
          <w:bCs/>
        </w:rPr>
        <w:t>Office of the Government Trustee</w:t>
      </w:r>
      <w:r w:rsidR="00F3455F" w:rsidRPr="00F540FA">
        <w:t>.</w:t>
      </w:r>
    </w:p>
    <w:p w14:paraId="7DD9073E" w14:textId="77777777" w:rsidR="00687D61" w:rsidRPr="00F540FA" w:rsidRDefault="00687D61" w:rsidP="00687D61">
      <w:pPr>
        <w:rPr>
          <w:b/>
        </w:rPr>
      </w:pPr>
    </w:p>
    <w:p w14:paraId="64774B4A" w14:textId="10BB7899" w:rsidR="006A09FB" w:rsidRPr="00F540FA" w:rsidRDefault="006A09FB" w:rsidP="006A09FB">
      <w:pPr>
        <w:jc w:val="center"/>
        <w:rPr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</w:rPr>
      </w:pPr>
      <w:r w:rsidRPr="00F540FA">
        <w:rPr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</w:rPr>
        <w:t xml:space="preserve">Collections and Disbursement Officer </w:t>
      </w:r>
      <w:r w:rsidR="00B97A1F" w:rsidRPr="00F540FA">
        <w:rPr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</w:rPr>
        <w:t>(Not Vacant)</w:t>
      </w:r>
    </w:p>
    <w:p w14:paraId="69E15024" w14:textId="7A2D11E5" w:rsidR="00833A57" w:rsidRPr="00F540FA" w:rsidRDefault="00833A57" w:rsidP="00833A57">
      <w:pPr>
        <w:spacing w:line="360" w:lineRule="auto"/>
        <w:jc w:val="center"/>
        <w:rPr>
          <w:b/>
          <w:sz w:val="28"/>
          <w:szCs w:val="28"/>
        </w:rPr>
      </w:pPr>
      <w:r w:rsidRPr="00F540FA">
        <w:rPr>
          <w:b/>
          <w:sz w:val="28"/>
          <w:szCs w:val="28"/>
        </w:rPr>
        <w:t>(FMG/AT 1)</w:t>
      </w:r>
      <w:r w:rsidR="00B97A1F" w:rsidRPr="00F540FA">
        <w:rPr>
          <w:b/>
          <w:sz w:val="28"/>
          <w:szCs w:val="28"/>
        </w:rPr>
        <w:t xml:space="preserve">/Pay </w:t>
      </w:r>
      <w:r w:rsidR="008455F7">
        <w:rPr>
          <w:b/>
          <w:sz w:val="28"/>
          <w:szCs w:val="28"/>
        </w:rPr>
        <w:t>B</w:t>
      </w:r>
      <w:r w:rsidR="00B97A1F" w:rsidRPr="00F540FA">
        <w:rPr>
          <w:b/>
          <w:sz w:val="28"/>
          <w:szCs w:val="28"/>
        </w:rPr>
        <w:t xml:space="preserve">and </w:t>
      </w:r>
      <w:r w:rsidR="00F540FA" w:rsidRPr="00F540FA">
        <w:rPr>
          <w:b/>
          <w:sz w:val="28"/>
          <w:szCs w:val="28"/>
        </w:rPr>
        <w:t>4</w:t>
      </w:r>
    </w:p>
    <w:p w14:paraId="09F7D342" w14:textId="2061FADA" w:rsidR="00687D61" w:rsidRPr="00F540FA" w:rsidRDefault="00687D61" w:rsidP="00687D61">
      <w:pPr>
        <w:jc w:val="center"/>
        <w:rPr>
          <w:b/>
          <w:bCs/>
          <w:color w:val="201F1E"/>
          <w:bdr w:val="none" w:sz="0" w:space="0" w:color="auto" w:frame="1"/>
          <w:shd w:val="clear" w:color="auto" w:fill="FFFFFF"/>
        </w:rPr>
      </w:pPr>
    </w:p>
    <w:p w14:paraId="02EDC744" w14:textId="25923E56" w:rsidR="00687D61" w:rsidRPr="00F540FA" w:rsidRDefault="00687D61" w:rsidP="00687D61">
      <w:pPr>
        <w:rPr>
          <w:b/>
          <w:bCs/>
          <w:i/>
          <w:iCs/>
          <w:lang w:val="en-JM"/>
        </w:rPr>
      </w:pPr>
      <w:r w:rsidRPr="00F540FA">
        <w:rPr>
          <w:b/>
          <w:bCs/>
          <w:i/>
          <w:iCs/>
          <w:lang w:val="en-JM"/>
        </w:rPr>
        <w:t>Salary: $</w:t>
      </w:r>
      <w:r w:rsidR="00994EBD" w:rsidRPr="00F540FA">
        <w:rPr>
          <w:b/>
          <w:bCs/>
          <w:i/>
          <w:iCs/>
          <w:lang w:val="en-JM"/>
        </w:rPr>
        <w:t>1</w:t>
      </w:r>
      <w:r w:rsidRPr="00F540FA">
        <w:rPr>
          <w:b/>
          <w:bCs/>
          <w:i/>
          <w:iCs/>
          <w:lang w:val="en-JM"/>
        </w:rPr>
        <w:t>,</w:t>
      </w:r>
      <w:r w:rsidR="00994EBD" w:rsidRPr="00F540FA">
        <w:rPr>
          <w:b/>
          <w:bCs/>
          <w:i/>
          <w:iCs/>
          <w:lang w:val="en-JM"/>
        </w:rPr>
        <w:t>711</w:t>
      </w:r>
      <w:r w:rsidRPr="00F540FA">
        <w:rPr>
          <w:b/>
          <w:bCs/>
          <w:i/>
          <w:iCs/>
          <w:lang w:val="en-JM"/>
        </w:rPr>
        <w:t>,</w:t>
      </w:r>
      <w:r w:rsidR="00A65F21" w:rsidRPr="00F540FA">
        <w:rPr>
          <w:b/>
          <w:bCs/>
          <w:i/>
          <w:iCs/>
          <w:lang w:val="en-JM"/>
        </w:rPr>
        <w:t>060</w:t>
      </w:r>
      <w:r w:rsidRPr="00F540FA">
        <w:rPr>
          <w:b/>
          <w:bCs/>
          <w:i/>
          <w:iCs/>
          <w:lang w:val="en-JM"/>
        </w:rPr>
        <w:t xml:space="preserve"> per annum</w:t>
      </w:r>
    </w:p>
    <w:p w14:paraId="2AC47EC8" w14:textId="77777777" w:rsidR="00687D61" w:rsidRPr="00F540FA" w:rsidRDefault="00687D61" w:rsidP="00687D61">
      <w:pPr>
        <w:contextualSpacing/>
        <w:jc w:val="both"/>
        <w:rPr>
          <w:b/>
          <w:u w:val="single"/>
        </w:rPr>
      </w:pPr>
    </w:p>
    <w:p w14:paraId="7650F2AB" w14:textId="62B80985" w:rsidR="00003B9E" w:rsidRPr="00F540FA" w:rsidRDefault="00003B9E" w:rsidP="00003B9E">
      <w:pPr>
        <w:spacing w:line="360" w:lineRule="auto"/>
        <w:ind w:left="2520" w:hanging="2520"/>
        <w:rPr>
          <w:b/>
          <w:u w:val="single"/>
        </w:rPr>
      </w:pPr>
      <w:r w:rsidRPr="00F540FA">
        <w:rPr>
          <w:b/>
          <w:u w:val="single"/>
        </w:rPr>
        <w:t>JOB PURPOSE</w:t>
      </w:r>
    </w:p>
    <w:p w14:paraId="1A7A7EF0" w14:textId="3809988C" w:rsidR="00003B9E" w:rsidRPr="00F540FA" w:rsidRDefault="00003B9E" w:rsidP="00003B9E">
      <w:pPr>
        <w:overflowPunct w:val="0"/>
        <w:autoSpaceDE w:val="0"/>
        <w:autoSpaceDN w:val="0"/>
        <w:spacing w:line="360" w:lineRule="auto"/>
        <w:jc w:val="both"/>
        <w:textAlignment w:val="baseline"/>
        <w:rPr>
          <w:spacing w:val="-3"/>
        </w:rPr>
      </w:pPr>
      <w:r w:rsidRPr="00F540FA">
        <w:rPr>
          <w:spacing w:val="-3"/>
        </w:rPr>
        <w:t xml:space="preserve">Responsible for the collection and lodgment of all monies relating to bankrupt estates; the preparation and disbursement of cheques as well as the maintenance of estates and miscellaneous revenue cash books, petty cash </w:t>
      </w:r>
      <w:proofErr w:type="spellStart"/>
      <w:r w:rsidRPr="00F540FA">
        <w:rPr>
          <w:spacing w:val="-3"/>
        </w:rPr>
        <w:t>imprest</w:t>
      </w:r>
      <w:proofErr w:type="spellEnd"/>
      <w:r w:rsidRPr="00F540FA">
        <w:rPr>
          <w:spacing w:val="-3"/>
        </w:rPr>
        <w:t xml:space="preserve"> and </w:t>
      </w:r>
      <w:r w:rsidR="00F540FA" w:rsidRPr="00F540FA">
        <w:rPr>
          <w:spacing w:val="-3"/>
        </w:rPr>
        <w:t>the filing</w:t>
      </w:r>
      <w:r w:rsidRPr="00F540FA">
        <w:rPr>
          <w:spacing w:val="-3"/>
        </w:rPr>
        <w:t xml:space="preserve"> </w:t>
      </w:r>
      <w:r w:rsidR="00F540FA" w:rsidRPr="00F540FA">
        <w:rPr>
          <w:spacing w:val="-3"/>
        </w:rPr>
        <w:t>of payment</w:t>
      </w:r>
      <w:r w:rsidRPr="00F540FA">
        <w:rPr>
          <w:spacing w:val="-3"/>
        </w:rPr>
        <w:t xml:space="preserve"> vouchers. </w:t>
      </w:r>
    </w:p>
    <w:p w14:paraId="6CCE1706" w14:textId="77777777" w:rsidR="00F540FA" w:rsidRDefault="00F540FA" w:rsidP="00FB7021">
      <w:pPr>
        <w:spacing w:line="360" w:lineRule="auto"/>
        <w:rPr>
          <w:b/>
          <w:u w:val="single"/>
        </w:rPr>
      </w:pPr>
    </w:p>
    <w:p w14:paraId="63608005" w14:textId="6CEA1FAD" w:rsidR="00FB7021" w:rsidRPr="00F540FA" w:rsidRDefault="00FB7021" w:rsidP="00FB7021">
      <w:pPr>
        <w:spacing w:line="360" w:lineRule="auto"/>
        <w:rPr>
          <w:b/>
          <w:u w:val="single"/>
        </w:rPr>
      </w:pPr>
      <w:r w:rsidRPr="00F540FA">
        <w:rPr>
          <w:b/>
          <w:u w:val="single"/>
        </w:rPr>
        <w:t>KEY OUTPUTS</w:t>
      </w:r>
    </w:p>
    <w:p w14:paraId="081C1A7C" w14:textId="77777777" w:rsidR="00FB7021" w:rsidRPr="00F540FA" w:rsidRDefault="00FB7021" w:rsidP="00FB7021">
      <w:pPr>
        <w:numPr>
          <w:ilvl w:val="0"/>
          <w:numId w:val="34"/>
        </w:numPr>
        <w:overflowPunct w:val="0"/>
        <w:autoSpaceDE w:val="0"/>
        <w:autoSpaceDN w:val="0"/>
        <w:spacing w:line="360" w:lineRule="auto"/>
        <w:ind w:left="734" w:hanging="374"/>
        <w:textAlignment w:val="baseline"/>
      </w:pPr>
      <w:r w:rsidRPr="00F540FA">
        <w:t xml:space="preserve">Estates funds collected, receipts issued and funds lodged. </w:t>
      </w:r>
    </w:p>
    <w:p w14:paraId="3930B248" w14:textId="77777777" w:rsidR="00FB7021" w:rsidRPr="00F540FA" w:rsidRDefault="00FB7021" w:rsidP="00FB7021">
      <w:pPr>
        <w:numPr>
          <w:ilvl w:val="0"/>
          <w:numId w:val="34"/>
        </w:numPr>
        <w:overflowPunct w:val="0"/>
        <w:autoSpaceDE w:val="0"/>
        <w:autoSpaceDN w:val="0"/>
        <w:spacing w:line="360" w:lineRule="auto"/>
        <w:ind w:left="734" w:hanging="374"/>
        <w:textAlignment w:val="baseline"/>
      </w:pPr>
      <w:r w:rsidRPr="00F540FA">
        <w:t>Petty Cash Book and disbursement register maintained.</w:t>
      </w:r>
    </w:p>
    <w:p w14:paraId="1C344694" w14:textId="77777777" w:rsidR="00FB7021" w:rsidRPr="00F540FA" w:rsidRDefault="00FB7021" w:rsidP="00FB7021">
      <w:pPr>
        <w:numPr>
          <w:ilvl w:val="0"/>
          <w:numId w:val="34"/>
        </w:numPr>
        <w:overflowPunct w:val="0"/>
        <w:autoSpaceDE w:val="0"/>
        <w:autoSpaceDN w:val="0"/>
        <w:spacing w:line="360" w:lineRule="auto"/>
        <w:ind w:left="734" w:hanging="374"/>
        <w:textAlignment w:val="baseline"/>
      </w:pPr>
      <w:r w:rsidRPr="00F540FA">
        <w:t>Estates cash book maintained</w:t>
      </w:r>
    </w:p>
    <w:p w14:paraId="1C846E1D" w14:textId="77777777" w:rsidR="00FB7021" w:rsidRPr="00F540FA" w:rsidRDefault="00FB7021" w:rsidP="00FB7021">
      <w:pPr>
        <w:numPr>
          <w:ilvl w:val="0"/>
          <w:numId w:val="34"/>
        </w:numPr>
        <w:overflowPunct w:val="0"/>
        <w:autoSpaceDE w:val="0"/>
        <w:autoSpaceDN w:val="0"/>
        <w:spacing w:line="360" w:lineRule="auto"/>
        <w:ind w:left="734" w:hanging="374"/>
        <w:textAlignment w:val="baseline"/>
      </w:pPr>
      <w:r w:rsidRPr="00F540FA">
        <w:t>Miscellaneous revenue cash book maintained</w:t>
      </w:r>
    </w:p>
    <w:p w14:paraId="1F8119EA" w14:textId="77777777" w:rsidR="00FB7021" w:rsidRPr="00F540FA" w:rsidRDefault="00FB7021" w:rsidP="00FB7021">
      <w:pPr>
        <w:numPr>
          <w:ilvl w:val="0"/>
          <w:numId w:val="34"/>
        </w:numPr>
        <w:overflowPunct w:val="0"/>
        <w:autoSpaceDE w:val="0"/>
        <w:autoSpaceDN w:val="0"/>
        <w:spacing w:line="360" w:lineRule="auto"/>
        <w:ind w:left="734" w:hanging="374"/>
        <w:textAlignment w:val="baseline"/>
      </w:pPr>
      <w:r w:rsidRPr="00F540FA">
        <w:t>Cheques dispatched to payees.</w:t>
      </w:r>
    </w:p>
    <w:p w14:paraId="36CBF582" w14:textId="77777777" w:rsidR="00FB7021" w:rsidRPr="00F540FA" w:rsidRDefault="00FB7021" w:rsidP="00FB7021">
      <w:pPr>
        <w:numPr>
          <w:ilvl w:val="0"/>
          <w:numId w:val="34"/>
        </w:numPr>
        <w:overflowPunct w:val="0"/>
        <w:autoSpaceDE w:val="0"/>
        <w:autoSpaceDN w:val="0"/>
        <w:spacing w:line="360" w:lineRule="auto"/>
        <w:ind w:left="734" w:hanging="374"/>
        <w:textAlignment w:val="baseline"/>
      </w:pPr>
      <w:r w:rsidRPr="00F540FA">
        <w:t>Petty cash payments made.</w:t>
      </w:r>
    </w:p>
    <w:p w14:paraId="49964B5A" w14:textId="77777777" w:rsidR="00FB7021" w:rsidRPr="00F540FA" w:rsidRDefault="00FB7021" w:rsidP="00FB7021">
      <w:pPr>
        <w:numPr>
          <w:ilvl w:val="0"/>
          <w:numId w:val="34"/>
        </w:numPr>
        <w:overflowPunct w:val="0"/>
        <w:autoSpaceDE w:val="0"/>
        <w:autoSpaceDN w:val="0"/>
        <w:spacing w:line="360" w:lineRule="auto"/>
        <w:ind w:left="734" w:hanging="374"/>
        <w:textAlignment w:val="baseline"/>
      </w:pPr>
      <w:r w:rsidRPr="00F540FA">
        <w:t xml:space="preserve">Payment vouchers filed </w:t>
      </w:r>
    </w:p>
    <w:p w14:paraId="25D58E58" w14:textId="77777777" w:rsidR="00FB7021" w:rsidRPr="00F540FA" w:rsidRDefault="00FB7021" w:rsidP="00FB7021">
      <w:pPr>
        <w:numPr>
          <w:ilvl w:val="0"/>
          <w:numId w:val="34"/>
        </w:numPr>
        <w:overflowPunct w:val="0"/>
        <w:autoSpaceDE w:val="0"/>
        <w:autoSpaceDN w:val="0"/>
        <w:spacing w:line="360" w:lineRule="auto"/>
        <w:ind w:left="734" w:hanging="374"/>
        <w:textAlignment w:val="baseline"/>
      </w:pPr>
      <w:r w:rsidRPr="00F540FA">
        <w:t>Bank reconciliation statements prepared</w:t>
      </w:r>
    </w:p>
    <w:p w14:paraId="48BF1262" w14:textId="77777777" w:rsidR="00AE0AAE" w:rsidRPr="00F540FA" w:rsidRDefault="00AE0AAE" w:rsidP="00AE0AAE">
      <w:pPr>
        <w:pStyle w:val="ListParagraph"/>
        <w:spacing w:line="360" w:lineRule="auto"/>
        <w:ind w:left="0"/>
        <w:rPr>
          <w:b/>
          <w:u w:val="single"/>
        </w:rPr>
      </w:pPr>
    </w:p>
    <w:p w14:paraId="5DB741C1" w14:textId="0F9D53A2" w:rsidR="00AE0AAE" w:rsidRPr="00F540FA" w:rsidRDefault="00AE0AAE" w:rsidP="00AE0AAE">
      <w:pPr>
        <w:pStyle w:val="ListParagraph"/>
        <w:spacing w:line="360" w:lineRule="auto"/>
        <w:ind w:left="0"/>
        <w:rPr>
          <w:b/>
          <w:u w:val="single"/>
        </w:rPr>
      </w:pPr>
      <w:r w:rsidRPr="00F540FA">
        <w:rPr>
          <w:b/>
          <w:u w:val="single"/>
        </w:rPr>
        <w:t>KEY RESPONSIBILITY AREAS</w:t>
      </w:r>
    </w:p>
    <w:p w14:paraId="0FE7895D" w14:textId="77777777" w:rsidR="00AE0AAE" w:rsidRPr="00F540FA" w:rsidRDefault="00AE0AAE" w:rsidP="00AE0AAE">
      <w:pPr>
        <w:pStyle w:val="BodyText"/>
        <w:spacing w:line="360" w:lineRule="auto"/>
        <w:rPr>
          <w:b/>
          <w:spacing w:val="-3"/>
        </w:rPr>
      </w:pPr>
      <w:r w:rsidRPr="00F540FA">
        <w:rPr>
          <w:b/>
          <w:spacing w:val="-3"/>
        </w:rPr>
        <w:t>Technical/Professional Responsibilities</w:t>
      </w:r>
    </w:p>
    <w:p w14:paraId="408D5B60" w14:textId="68CF2D3C" w:rsidR="00AE0AAE" w:rsidRPr="00F540FA" w:rsidRDefault="00F540FA" w:rsidP="00AE0AAE">
      <w:pPr>
        <w:pStyle w:val="BodyText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pacing w:val="-3"/>
        </w:rPr>
      </w:pPr>
      <w:r w:rsidRPr="00F540FA">
        <w:rPr>
          <w:spacing w:val="-3"/>
        </w:rPr>
        <w:t>Collect</w:t>
      </w:r>
      <w:r w:rsidR="00AE0AAE" w:rsidRPr="00F540FA">
        <w:rPr>
          <w:spacing w:val="-3"/>
        </w:rPr>
        <w:t xml:space="preserve"> funds, issue receipts and make </w:t>
      </w:r>
      <w:proofErr w:type="spellStart"/>
      <w:r w:rsidR="00AE0AAE" w:rsidRPr="00F540FA">
        <w:rPr>
          <w:spacing w:val="-3"/>
        </w:rPr>
        <w:t>lodgements</w:t>
      </w:r>
      <w:proofErr w:type="spellEnd"/>
      <w:r w:rsidR="00AE0AAE" w:rsidRPr="00F540FA">
        <w:rPr>
          <w:spacing w:val="-3"/>
        </w:rPr>
        <w:t xml:space="preserve"> in respect of the Estate accounts and Miscellaneous Revenue accounts</w:t>
      </w:r>
    </w:p>
    <w:p w14:paraId="09F73A42" w14:textId="77777777" w:rsidR="00AE0AAE" w:rsidRPr="00F540FA" w:rsidRDefault="00AE0AAE" w:rsidP="00AE0AAE">
      <w:pPr>
        <w:pStyle w:val="BodyText"/>
        <w:spacing w:line="360" w:lineRule="auto"/>
        <w:ind w:left="1080"/>
        <w:rPr>
          <w:spacing w:val="-3"/>
        </w:rPr>
      </w:pPr>
    </w:p>
    <w:p w14:paraId="6C82BB48" w14:textId="77777777" w:rsidR="00AE0AAE" w:rsidRPr="00F540FA" w:rsidRDefault="00AE0AAE" w:rsidP="00AE0AAE">
      <w:pPr>
        <w:pStyle w:val="BodyText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pacing w:val="-3"/>
        </w:rPr>
      </w:pPr>
      <w:r w:rsidRPr="00F540FA">
        <w:rPr>
          <w:spacing w:val="-3"/>
        </w:rPr>
        <w:t>Write cheque numbers on payment vouchers and prepares and dispatches cheques on behalf of bankrupts</w:t>
      </w:r>
    </w:p>
    <w:p w14:paraId="3688AEEE" w14:textId="77777777" w:rsidR="00AE0AAE" w:rsidRPr="00F540FA" w:rsidRDefault="00AE0AAE" w:rsidP="00AE0AAE">
      <w:pPr>
        <w:pStyle w:val="BodyText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pacing w:val="-3"/>
        </w:rPr>
      </w:pPr>
      <w:r w:rsidRPr="00F540FA">
        <w:rPr>
          <w:spacing w:val="-3"/>
        </w:rPr>
        <w:t>Prepares and balances cash books for the Estate accounts and Miscellaneous Revenue accounts</w:t>
      </w:r>
    </w:p>
    <w:p w14:paraId="3B396C18" w14:textId="77777777" w:rsidR="00AE0AAE" w:rsidRPr="00F540FA" w:rsidRDefault="00AE0AAE" w:rsidP="00AE0AAE">
      <w:pPr>
        <w:pStyle w:val="BodyText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pacing w:val="-3"/>
        </w:rPr>
      </w:pPr>
      <w:r w:rsidRPr="00F540FA">
        <w:rPr>
          <w:spacing w:val="-3"/>
        </w:rPr>
        <w:t xml:space="preserve">Maintain system to calculate telephone calls made by staff on behalf of bankrupts and </w:t>
      </w:r>
      <w:proofErr w:type="gramStart"/>
      <w:r w:rsidRPr="00F540FA">
        <w:rPr>
          <w:spacing w:val="-3"/>
        </w:rPr>
        <w:t>making arrangements</w:t>
      </w:r>
      <w:proofErr w:type="gramEnd"/>
      <w:r w:rsidRPr="00F540FA">
        <w:rPr>
          <w:spacing w:val="-3"/>
        </w:rPr>
        <w:t xml:space="preserve"> to collect the amounts due from the relevant accounts </w:t>
      </w:r>
    </w:p>
    <w:p w14:paraId="581EC989" w14:textId="77777777" w:rsidR="00AE0AAE" w:rsidRPr="00F540FA" w:rsidRDefault="00AE0AAE" w:rsidP="00AE0AAE">
      <w:pPr>
        <w:pStyle w:val="BodyText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pacing w:val="-3"/>
        </w:rPr>
      </w:pPr>
      <w:r w:rsidRPr="00F540FA">
        <w:rPr>
          <w:spacing w:val="-3"/>
        </w:rPr>
        <w:t>Prepare monthly bank reconciliation statements for the Estate accounts</w:t>
      </w:r>
    </w:p>
    <w:p w14:paraId="4F491D2B" w14:textId="77777777" w:rsidR="00AE0AAE" w:rsidRPr="00F540FA" w:rsidRDefault="00AE0AAE" w:rsidP="00AE0AAE">
      <w:pPr>
        <w:pStyle w:val="BodyText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pacing w:val="-3"/>
        </w:rPr>
      </w:pPr>
      <w:r w:rsidRPr="00F540FA">
        <w:rPr>
          <w:spacing w:val="-3"/>
        </w:rPr>
        <w:t xml:space="preserve">Maintain Petty Cash </w:t>
      </w:r>
      <w:proofErr w:type="spellStart"/>
      <w:r w:rsidRPr="00F540FA">
        <w:rPr>
          <w:spacing w:val="-3"/>
        </w:rPr>
        <w:t>Imprest</w:t>
      </w:r>
      <w:proofErr w:type="spellEnd"/>
      <w:r w:rsidRPr="00F540FA">
        <w:rPr>
          <w:spacing w:val="-3"/>
        </w:rPr>
        <w:t xml:space="preserve">, making </w:t>
      </w:r>
      <w:proofErr w:type="spellStart"/>
      <w:r w:rsidRPr="00F540FA">
        <w:rPr>
          <w:spacing w:val="-3"/>
        </w:rPr>
        <w:t>authorised</w:t>
      </w:r>
      <w:proofErr w:type="spellEnd"/>
      <w:r w:rsidRPr="00F540FA">
        <w:rPr>
          <w:spacing w:val="-3"/>
        </w:rPr>
        <w:t xml:space="preserve"> petty cash payments and obtain petty cash reimbursements when necessary</w:t>
      </w:r>
    </w:p>
    <w:p w14:paraId="2AC053CD" w14:textId="77777777" w:rsidR="00AE0AAE" w:rsidRPr="00F540FA" w:rsidRDefault="00AE0AAE" w:rsidP="00AE0AAE">
      <w:pPr>
        <w:pStyle w:val="BodyText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pacing w:val="-3"/>
        </w:rPr>
      </w:pPr>
      <w:r w:rsidRPr="00F540FA">
        <w:rPr>
          <w:spacing w:val="-3"/>
        </w:rPr>
        <w:t>Maintain disbursement register by ensuring the following:</w:t>
      </w:r>
    </w:p>
    <w:p w14:paraId="2F5BAC6D" w14:textId="77777777" w:rsidR="00AE0AAE" w:rsidRPr="00F540FA" w:rsidRDefault="00AE0AAE" w:rsidP="00AE0AAE">
      <w:pPr>
        <w:pStyle w:val="BodyText"/>
        <w:numPr>
          <w:ilvl w:val="0"/>
          <w:numId w:val="35"/>
        </w:numPr>
        <w:overflowPunct w:val="0"/>
        <w:autoSpaceDE w:val="0"/>
        <w:autoSpaceDN w:val="0"/>
        <w:spacing w:after="0" w:line="360" w:lineRule="auto"/>
        <w:jc w:val="both"/>
        <w:rPr>
          <w:spacing w:val="-3"/>
        </w:rPr>
      </w:pPr>
      <w:r w:rsidRPr="00F540FA">
        <w:rPr>
          <w:spacing w:val="-3"/>
        </w:rPr>
        <w:t>Cheque numbers are recorded</w:t>
      </w:r>
    </w:p>
    <w:p w14:paraId="6AF299FA" w14:textId="77777777" w:rsidR="00AE0AAE" w:rsidRPr="00F540FA" w:rsidRDefault="00AE0AAE" w:rsidP="00AE0AAE">
      <w:pPr>
        <w:pStyle w:val="BodyText"/>
        <w:numPr>
          <w:ilvl w:val="0"/>
          <w:numId w:val="35"/>
        </w:numPr>
        <w:overflowPunct w:val="0"/>
        <w:autoSpaceDE w:val="0"/>
        <w:autoSpaceDN w:val="0"/>
        <w:spacing w:after="0" w:line="360" w:lineRule="auto"/>
        <w:jc w:val="both"/>
        <w:rPr>
          <w:spacing w:val="-3"/>
        </w:rPr>
      </w:pPr>
      <w:r w:rsidRPr="00F540FA">
        <w:rPr>
          <w:spacing w:val="-3"/>
        </w:rPr>
        <w:t>The names of payees are stated</w:t>
      </w:r>
    </w:p>
    <w:p w14:paraId="7809F77D" w14:textId="77777777" w:rsidR="00AE0AAE" w:rsidRPr="00F540FA" w:rsidRDefault="00AE0AAE" w:rsidP="00AE0AAE">
      <w:pPr>
        <w:pStyle w:val="BodyText"/>
        <w:numPr>
          <w:ilvl w:val="0"/>
          <w:numId w:val="35"/>
        </w:numPr>
        <w:overflowPunct w:val="0"/>
        <w:autoSpaceDE w:val="0"/>
        <w:autoSpaceDN w:val="0"/>
        <w:spacing w:after="0" w:line="360" w:lineRule="auto"/>
        <w:jc w:val="both"/>
        <w:rPr>
          <w:spacing w:val="-3"/>
        </w:rPr>
      </w:pPr>
      <w:r w:rsidRPr="00F540FA">
        <w:rPr>
          <w:spacing w:val="-3"/>
        </w:rPr>
        <w:t xml:space="preserve">The payment voucher number is recorded for easy reference </w:t>
      </w:r>
    </w:p>
    <w:p w14:paraId="3168775D" w14:textId="77777777" w:rsidR="00AE0AAE" w:rsidRPr="00F540FA" w:rsidRDefault="00AE0AAE" w:rsidP="00AE0AAE">
      <w:pPr>
        <w:pStyle w:val="BodyText"/>
        <w:numPr>
          <w:ilvl w:val="0"/>
          <w:numId w:val="35"/>
        </w:numPr>
        <w:overflowPunct w:val="0"/>
        <w:autoSpaceDE w:val="0"/>
        <w:autoSpaceDN w:val="0"/>
        <w:spacing w:after="0" w:line="360" w:lineRule="auto"/>
        <w:jc w:val="both"/>
        <w:rPr>
          <w:spacing w:val="-3"/>
        </w:rPr>
      </w:pPr>
      <w:r w:rsidRPr="00F540FA">
        <w:rPr>
          <w:spacing w:val="-3"/>
        </w:rPr>
        <w:t xml:space="preserve">All cheques are signed for by </w:t>
      </w:r>
      <w:proofErr w:type="gramStart"/>
      <w:r w:rsidRPr="00F540FA">
        <w:rPr>
          <w:spacing w:val="-3"/>
        </w:rPr>
        <w:t>persons</w:t>
      </w:r>
      <w:proofErr w:type="gramEnd"/>
      <w:r w:rsidRPr="00F540FA">
        <w:rPr>
          <w:spacing w:val="-3"/>
        </w:rPr>
        <w:t xml:space="preserve"> collecting them</w:t>
      </w:r>
    </w:p>
    <w:p w14:paraId="0FB7F57E" w14:textId="77777777" w:rsidR="00AE0AAE" w:rsidRPr="00F540FA" w:rsidRDefault="00AE0AAE" w:rsidP="00AE0AAE">
      <w:pPr>
        <w:pStyle w:val="BodyText"/>
        <w:numPr>
          <w:ilvl w:val="0"/>
          <w:numId w:val="35"/>
        </w:numPr>
        <w:overflowPunct w:val="0"/>
        <w:autoSpaceDE w:val="0"/>
        <w:autoSpaceDN w:val="0"/>
        <w:spacing w:after="0" w:line="360" w:lineRule="auto"/>
        <w:jc w:val="both"/>
        <w:rPr>
          <w:spacing w:val="-3"/>
        </w:rPr>
      </w:pPr>
      <w:r w:rsidRPr="00F540FA">
        <w:rPr>
          <w:spacing w:val="-3"/>
        </w:rPr>
        <w:t xml:space="preserve">Identification numbers of </w:t>
      </w:r>
      <w:proofErr w:type="gramStart"/>
      <w:r w:rsidRPr="00F540FA">
        <w:rPr>
          <w:spacing w:val="-3"/>
        </w:rPr>
        <w:t>persons</w:t>
      </w:r>
      <w:proofErr w:type="gramEnd"/>
      <w:r w:rsidRPr="00F540FA">
        <w:rPr>
          <w:spacing w:val="-3"/>
        </w:rPr>
        <w:t xml:space="preserve"> collecting cheques are recorded</w:t>
      </w:r>
    </w:p>
    <w:p w14:paraId="1F5199EC" w14:textId="77777777" w:rsidR="00AE0AAE" w:rsidRPr="00F540FA" w:rsidRDefault="00AE0AAE" w:rsidP="00AE0AAE">
      <w:pPr>
        <w:pStyle w:val="BodyText"/>
        <w:numPr>
          <w:ilvl w:val="0"/>
          <w:numId w:val="35"/>
        </w:numPr>
        <w:overflowPunct w:val="0"/>
        <w:autoSpaceDE w:val="0"/>
        <w:autoSpaceDN w:val="0"/>
        <w:spacing w:after="0" w:line="360" w:lineRule="auto"/>
        <w:jc w:val="both"/>
        <w:rPr>
          <w:spacing w:val="-3"/>
        </w:rPr>
      </w:pPr>
      <w:r w:rsidRPr="00F540FA">
        <w:rPr>
          <w:spacing w:val="-3"/>
        </w:rPr>
        <w:t>Cheque date and issue date are recorded</w:t>
      </w:r>
    </w:p>
    <w:p w14:paraId="1E0B09C5" w14:textId="77777777" w:rsidR="00AE0AAE" w:rsidRPr="00F540FA" w:rsidRDefault="00AE0AAE" w:rsidP="00AE0AAE">
      <w:pPr>
        <w:pStyle w:val="BodyText"/>
        <w:numPr>
          <w:ilvl w:val="0"/>
          <w:numId w:val="36"/>
        </w:numPr>
        <w:overflowPunct w:val="0"/>
        <w:autoSpaceDE w:val="0"/>
        <w:autoSpaceDN w:val="0"/>
        <w:spacing w:after="0" w:line="360" w:lineRule="auto"/>
        <w:jc w:val="both"/>
        <w:rPr>
          <w:spacing w:val="-3"/>
        </w:rPr>
      </w:pPr>
      <w:r w:rsidRPr="00F540FA">
        <w:rPr>
          <w:spacing w:val="-3"/>
        </w:rPr>
        <w:t xml:space="preserve">Stamp payment vouchers and supporting documents </w:t>
      </w:r>
      <w:r w:rsidRPr="00F540FA">
        <w:rPr>
          <w:b/>
          <w:spacing w:val="-3"/>
        </w:rPr>
        <w:t xml:space="preserve">‘paid’ </w:t>
      </w:r>
      <w:r w:rsidRPr="00F540FA">
        <w:rPr>
          <w:spacing w:val="-3"/>
        </w:rPr>
        <w:t>to prevent overpayment</w:t>
      </w:r>
    </w:p>
    <w:p w14:paraId="322CF208" w14:textId="77777777" w:rsidR="00AE0AAE" w:rsidRPr="00F540FA" w:rsidRDefault="00AE0AAE" w:rsidP="00AE0AAE">
      <w:pPr>
        <w:pStyle w:val="BodyText"/>
        <w:numPr>
          <w:ilvl w:val="0"/>
          <w:numId w:val="36"/>
        </w:numPr>
        <w:overflowPunct w:val="0"/>
        <w:autoSpaceDE w:val="0"/>
        <w:autoSpaceDN w:val="0"/>
        <w:spacing w:after="0" w:line="360" w:lineRule="auto"/>
        <w:jc w:val="both"/>
        <w:rPr>
          <w:spacing w:val="-3"/>
        </w:rPr>
      </w:pPr>
      <w:r w:rsidRPr="00F540FA">
        <w:rPr>
          <w:spacing w:val="-3"/>
        </w:rPr>
        <w:t>File payment vouchers</w:t>
      </w:r>
    </w:p>
    <w:p w14:paraId="23177C11" w14:textId="77777777" w:rsidR="00AE0AAE" w:rsidRPr="00F540FA" w:rsidRDefault="00AE0AAE" w:rsidP="00AE0AAE">
      <w:pPr>
        <w:pStyle w:val="BodyText"/>
        <w:numPr>
          <w:ilvl w:val="0"/>
          <w:numId w:val="36"/>
        </w:numPr>
        <w:overflowPunct w:val="0"/>
        <w:autoSpaceDE w:val="0"/>
        <w:autoSpaceDN w:val="0"/>
        <w:spacing w:after="0" w:line="360" w:lineRule="auto"/>
        <w:jc w:val="both"/>
      </w:pPr>
      <w:r w:rsidRPr="00F540FA">
        <w:t xml:space="preserve">Ensure that payees are advised promptly whenever cheques are ready </w:t>
      </w:r>
      <w:proofErr w:type="gramStart"/>
      <w:r w:rsidRPr="00F540FA">
        <w:t>in order to</w:t>
      </w:r>
      <w:proofErr w:type="gramEnd"/>
      <w:r w:rsidRPr="00F540FA">
        <w:t xml:space="preserve"> eliminate the possibility of holding stale dated cheques</w:t>
      </w:r>
    </w:p>
    <w:p w14:paraId="1D284A46" w14:textId="77777777" w:rsidR="00AE0AAE" w:rsidRPr="00F540FA" w:rsidRDefault="00AE0AAE" w:rsidP="00AE0AAE">
      <w:pPr>
        <w:pStyle w:val="BodyText"/>
        <w:numPr>
          <w:ilvl w:val="0"/>
          <w:numId w:val="36"/>
        </w:numPr>
        <w:overflowPunct w:val="0"/>
        <w:autoSpaceDE w:val="0"/>
        <w:autoSpaceDN w:val="0"/>
        <w:spacing w:after="0" w:line="360" w:lineRule="auto"/>
        <w:jc w:val="both"/>
        <w:rPr>
          <w:b/>
          <w:bCs/>
        </w:rPr>
      </w:pPr>
      <w:r w:rsidRPr="00F540FA">
        <w:t xml:space="preserve"> Prepare reports as required by Director of Accounts, Management Accountant or other unit heads</w:t>
      </w:r>
    </w:p>
    <w:p w14:paraId="2DB61155" w14:textId="77777777" w:rsidR="00AE0AAE" w:rsidRPr="00F540FA" w:rsidRDefault="00AE0AAE" w:rsidP="00AE0AAE">
      <w:pPr>
        <w:spacing w:line="360" w:lineRule="auto"/>
        <w:jc w:val="both"/>
        <w:rPr>
          <w:b/>
        </w:rPr>
      </w:pPr>
    </w:p>
    <w:p w14:paraId="3CC3C2AB" w14:textId="77777777" w:rsidR="00AE0AAE" w:rsidRPr="00F540FA" w:rsidRDefault="00AE0AAE" w:rsidP="00AE0AAE">
      <w:pPr>
        <w:spacing w:line="360" w:lineRule="auto"/>
        <w:jc w:val="both"/>
        <w:rPr>
          <w:b/>
        </w:rPr>
      </w:pPr>
      <w:r w:rsidRPr="00F540FA">
        <w:rPr>
          <w:b/>
        </w:rPr>
        <w:t>OTHER RESPONSIBILITIES</w:t>
      </w:r>
    </w:p>
    <w:p w14:paraId="3D0FFD54" w14:textId="77777777" w:rsidR="00AE0AAE" w:rsidRPr="00F540FA" w:rsidRDefault="00AE0AAE" w:rsidP="00AE0AAE">
      <w:pPr>
        <w:spacing w:line="360" w:lineRule="auto"/>
        <w:jc w:val="both"/>
      </w:pPr>
      <w:r w:rsidRPr="00F540FA">
        <w:t xml:space="preserve">Performs other related functions assigned from time to time by the </w:t>
      </w:r>
      <w:proofErr w:type="spellStart"/>
      <w:r w:rsidRPr="00F540FA">
        <w:t>HoD</w:t>
      </w:r>
      <w:proofErr w:type="spellEnd"/>
      <w:r w:rsidRPr="00F540FA">
        <w:t xml:space="preserve"> </w:t>
      </w:r>
    </w:p>
    <w:p w14:paraId="297645E0" w14:textId="77777777" w:rsidR="00AE0AAE" w:rsidRPr="00F540FA" w:rsidRDefault="00AE0AAE" w:rsidP="00AE0AAE">
      <w:pPr>
        <w:spacing w:line="360" w:lineRule="auto"/>
        <w:rPr>
          <w:b/>
          <w:u w:val="single"/>
        </w:rPr>
      </w:pPr>
    </w:p>
    <w:p w14:paraId="39636B5B" w14:textId="77777777" w:rsidR="00AE0AAE" w:rsidRPr="00F540FA" w:rsidRDefault="00AE0AAE" w:rsidP="00AE0AAE">
      <w:pPr>
        <w:spacing w:line="360" w:lineRule="auto"/>
        <w:rPr>
          <w:b/>
          <w:u w:val="single"/>
        </w:rPr>
      </w:pPr>
      <w:r w:rsidRPr="00F540FA">
        <w:rPr>
          <w:b/>
          <w:u w:val="single"/>
        </w:rPr>
        <w:t>PERFROMANCE STANDARDS</w:t>
      </w:r>
    </w:p>
    <w:p w14:paraId="361A58C0" w14:textId="77777777" w:rsidR="00AE0AAE" w:rsidRPr="00F540FA" w:rsidRDefault="00AE0AAE" w:rsidP="00AE0AAE">
      <w:pPr>
        <w:numPr>
          <w:ilvl w:val="0"/>
          <w:numId w:val="37"/>
        </w:numPr>
        <w:spacing w:line="360" w:lineRule="auto"/>
      </w:pPr>
      <w:r w:rsidRPr="00F540FA">
        <w:t>Key deliverables are produced within agreed timeframe to required standards.</w:t>
      </w:r>
    </w:p>
    <w:p w14:paraId="2BCB9DA9" w14:textId="77777777" w:rsidR="00AE0AAE" w:rsidRPr="00F540FA" w:rsidRDefault="00AE0AAE" w:rsidP="00AE0AAE">
      <w:pPr>
        <w:numPr>
          <w:ilvl w:val="0"/>
          <w:numId w:val="37"/>
        </w:numPr>
        <w:spacing w:line="360" w:lineRule="auto"/>
      </w:pPr>
      <w:r w:rsidRPr="00F540FA">
        <w:t>Adequate controls and tracking systems maintained</w:t>
      </w:r>
    </w:p>
    <w:p w14:paraId="3D6C230D" w14:textId="77777777" w:rsidR="00AE0AAE" w:rsidRPr="00F540FA" w:rsidRDefault="00AE0AAE" w:rsidP="00AE0AAE">
      <w:pPr>
        <w:numPr>
          <w:ilvl w:val="0"/>
          <w:numId w:val="37"/>
        </w:numPr>
        <w:spacing w:line="360" w:lineRule="auto"/>
      </w:pPr>
      <w:r w:rsidRPr="00F540FA">
        <w:t xml:space="preserve">Petty Cash book is accurate </w:t>
      </w:r>
    </w:p>
    <w:p w14:paraId="78898E93" w14:textId="77777777" w:rsidR="00AE0AAE" w:rsidRPr="00F540FA" w:rsidRDefault="00AE0AAE" w:rsidP="00AE0AAE">
      <w:pPr>
        <w:numPr>
          <w:ilvl w:val="0"/>
          <w:numId w:val="37"/>
        </w:numPr>
        <w:spacing w:line="360" w:lineRule="auto"/>
      </w:pPr>
      <w:r w:rsidRPr="00F540FA">
        <w:lastRenderedPageBreak/>
        <w:t>Receipts and lodgments recorded in accordance with government guidelines</w:t>
      </w:r>
    </w:p>
    <w:p w14:paraId="502F89F9" w14:textId="77777777" w:rsidR="00AE0AAE" w:rsidRPr="00F540FA" w:rsidRDefault="00AE0AAE" w:rsidP="00AE0AAE">
      <w:pPr>
        <w:numPr>
          <w:ilvl w:val="0"/>
          <w:numId w:val="37"/>
        </w:numPr>
        <w:spacing w:line="360" w:lineRule="auto"/>
      </w:pPr>
      <w:r w:rsidRPr="00F540FA">
        <w:t>Cash books and records maintained in accordance with government guidelines</w:t>
      </w:r>
    </w:p>
    <w:p w14:paraId="4ACCF6F0" w14:textId="77777777" w:rsidR="00AE0AAE" w:rsidRPr="00F540FA" w:rsidRDefault="00AE0AAE" w:rsidP="00AE0AAE">
      <w:pPr>
        <w:numPr>
          <w:ilvl w:val="0"/>
          <w:numId w:val="37"/>
        </w:numPr>
        <w:spacing w:line="360" w:lineRule="auto"/>
      </w:pPr>
      <w:r w:rsidRPr="00F540FA">
        <w:t>Monies collected and receipts co-relate</w:t>
      </w:r>
    </w:p>
    <w:p w14:paraId="342A3B17" w14:textId="77777777" w:rsidR="00AE0AAE" w:rsidRPr="00F540FA" w:rsidRDefault="00AE0AAE" w:rsidP="00AE0AAE">
      <w:pPr>
        <w:numPr>
          <w:ilvl w:val="0"/>
          <w:numId w:val="37"/>
        </w:numPr>
        <w:spacing w:line="360" w:lineRule="auto"/>
      </w:pPr>
      <w:r w:rsidRPr="00F540FA">
        <w:t>Cheques dispatched to the correct payee</w:t>
      </w:r>
    </w:p>
    <w:p w14:paraId="5329BC64" w14:textId="77777777" w:rsidR="00AE0AAE" w:rsidRPr="00F540FA" w:rsidRDefault="00AE0AAE" w:rsidP="00AE0AAE">
      <w:pPr>
        <w:numPr>
          <w:ilvl w:val="0"/>
          <w:numId w:val="37"/>
        </w:numPr>
        <w:spacing w:line="360" w:lineRule="auto"/>
      </w:pPr>
      <w:r w:rsidRPr="00F540FA">
        <w:t>Vouchers are filed accurately</w:t>
      </w:r>
    </w:p>
    <w:p w14:paraId="032D3CC5" w14:textId="77777777" w:rsidR="00AE0AAE" w:rsidRPr="00F540FA" w:rsidRDefault="00AE0AAE" w:rsidP="00AE0AAE">
      <w:pPr>
        <w:numPr>
          <w:ilvl w:val="0"/>
          <w:numId w:val="37"/>
        </w:numPr>
        <w:spacing w:line="360" w:lineRule="auto"/>
      </w:pPr>
      <w:r w:rsidRPr="00F540FA">
        <w:t>Customer satisfaction maintained to organization’s standards</w:t>
      </w:r>
    </w:p>
    <w:p w14:paraId="79810F61" w14:textId="77777777" w:rsidR="00AE0AAE" w:rsidRPr="00F540FA" w:rsidRDefault="00AE0AAE" w:rsidP="00AE0AAE">
      <w:pPr>
        <w:numPr>
          <w:ilvl w:val="0"/>
          <w:numId w:val="37"/>
        </w:numPr>
        <w:spacing w:line="360" w:lineRule="auto"/>
      </w:pPr>
      <w:r w:rsidRPr="00F540FA">
        <w:t>Integrity is exercised</w:t>
      </w:r>
    </w:p>
    <w:p w14:paraId="6737F6D2" w14:textId="77777777" w:rsidR="00AE0AAE" w:rsidRPr="00F540FA" w:rsidRDefault="00AE0AAE" w:rsidP="00AE0AAE">
      <w:pPr>
        <w:spacing w:line="360" w:lineRule="auto"/>
        <w:rPr>
          <w:b/>
          <w:u w:val="single"/>
        </w:rPr>
      </w:pPr>
    </w:p>
    <w:p w14:paraId="6904CD7F" w14:textId="77777777" w:rsidR="00AE0AAE" w:rsidRPr="00F540FA" w:rsidRDefault="00AE0AAE" w:rsidP="00AE0AAE">
      <w:pPr>
        <w:spacing w:line="360" w:lineRule="auto"/>
        <w:rPr>
          <w:b/>
          <w:u w:val="single"/>
        </w:rPr>
      </w:pPr>
      <w:r w:rsidRPr="00F540FA">
        <w:rPr>
          <w:b/>
          <w:u w:val="single"/>
        </w:rPr>
        <w:t>REQUIRED COMPETENCIES</w:t>
      </w:r>
    </w:p>
    <w:p w14:paraId="784C80F6" w14:textId="77777777" w:rsidR="00AE0AAE" w:rsidRPr="00F540FA" w:rsidRDefault="00AE0AAE" w:rsidP="00AE0AAE">
      <w:pPr>
        <w:numPr>
          <w:ilvl w:val="0"/>
          <w:numId w:val="38"/>
        </w:numPr>
        <w:overflowPunct w:val="0"/>
        <w:autoSpaceDE w:val="0"/>
        <w:autoSpaceDN w:val="0"/>
        <w:spacing w:line="360" w:lineRule="auto"/>
        <w:textAlignment w:val="baseline"/>
      </w:pPr>
      <w:r w:rsidRPr="00F540FA">
        <w:t xml:space="preserve">Excellent knowledge of accounting standards and procedures </w:t>
      </w:r>
    </w:p>
    <w:p w14:paraId="29FC58ED" w14:textId="77777777" w:rsidR="00AE0AAE" w:rsidRPr="00F540FA" w:rsidRDefault="00AE0AAE" w:rsidP="00AE0AAE">
      <w:pPr>
        <w:numPr>
          <w:ilvl w:val="0"/>
          <w:numId w:val="38"/>
        </w:numPr>
        <w:overflowPunct w:val="0"/>
        <w:autoSpaceDE w:val="0"/>
        <w:autoSpaceDN w:val="0"/>
        <w:spacing w:line="360" w:lineRule="auto"/>
        <w:textAlignment w:val="baseline"/>
      </w:pPr>
      <w:r w:rsidRPr="00F540FA">
        <w:t xml:space="preserve">Proficiency in the </w:t>
      </w:r>
      <w:proofErr w:type="gramStart"/>
      <w:r w:rsidRPr="00F540FA">
        <w:t>use</w:t>
      </w:r>
      <w:proofErr w:type="gramEnd"/>
      <w:r w:rsidRPr="00F540FA">
        <w:t xml:space="preserve"> relevant computer applications</w:t>
      </w:r>
    </w:p>
    <w:p w14:paraId="50EC43CE" w14:textId="77777777" w:rsidR="00AE0AAE" w:rsidRPr="00F540FA" w:rsidRDefault="00AE0AAE" w:rsidP="00AE0AAE">
      <w:pPr>
        <w:numPr>
          <w:ilvl w:val="0"/>
          <w:numId w:val="38"/>
        </w:numPr>
        <w:overflowPunct w:val="0"/>
        <w:autoSpaceDE w:val="0"/>
        <w:autoSpaceDN w:val="0"/>
        <w:spacing w:line="360" w:lineRule="auto"/>
        <w:textAlignment w:val="baseline"/>
      </w:pPr>
      <w:r w:rsidRPr="00F540FA">
        <w:t>Ability to work in teams</w:t>
      </w:r>
    </w:p>
    <w:p w14:paraId="12F20929" w14:textId="77777777" w:rsidR="00AE0AAE" w:rsidRPr="00F540FA" w:rsidRDefault="00AE0AAE" w:rsidP="00AE0AAE">
      <w:pPr>
        <w:numPr>
          <w:ilvl w:val="0"/>
          <w:numId w:val="38"/>
        </w:numPr>
        <w:overflowPunct w:val="0"/>
        <w:autoSpaceDE w:val="0"/>
        <w:autoSpaceDN w:val="0"/>
        <w:spacing w:line="360" w:lineRule="auto"/>
        <w:textAlignment w:val="baseline"/>
      </w:pPr>
      <w:r w:rsidRPr="00F540FA">
        <w:t>Excellent customer service skills</w:t>
      </w:r>
    </w:p>
    <w:p w14:paraId="6A561CC5" w14:textId="77777777" w:rsidR="00AE0AAE" w:rsidRPr="00F540FA" w:rsidRDefault="00AE0AAE" w:rsidP="00AE0AAE">
      <w:pPr>
        <w:numPr>
          <w:ilvl w:val="0"/>
          <w:numId w:val="38"/>
        </w:numPr>
        <w:overflowPunct w:val="0"/>
        <w:autoSpaceDE w:val="0"/>
        <w:autoSpaceDN w:val="0"/>
        <w:spacing w:line="360" w:lineRule="auto"/>
        <w:textAlignment w:val="baseline"/>
      </w:pPr>
      <w:r w:rsidRPr="00F540FA">
        <w:t>Effective verbal and listening communication skills</w:t>
      </w:r>
    </w:p>
    <w:p w14:paraId="049A9839" w14:textId="77777777" w:rsidR="00AE0AAE" w:rsidRPr="00F540FA" w:rsidRDefault="00AE0AAE" w:rsidP="00AE0AAE">
      <w:pPr>
        <w:numPr>
          <w:ilvl w:val="0"/>
          <w:numId w:val="38"/>
        </w:numPr>
        <w:overflowPunct w:val="0"/>
        <w:autoSpaceDE w:val="0"/>
        <w:autoSpaceDN w:val="0"/>
        <w:spacing w:line="360" w:lineRule="auto"/>
        <w:textAlignment w:val="baseline"/>
      </w:pPr>
      <w:r w:rsidRPr="00F540FA">
        <w:t>Excellent interpersonal skills</w:t>
      </w:r>
    </w:p>
    <w:p w14:paraId="39CE7057" w14:textId="77777777" w:rsidR="00AE0AAE" w:rsidRPr="00F540FA" w:rsidRDefault="00AE0AAE" w:rsidP="00AE0AAE">
      <w:pPr>
        <w:overflowPunct w:val="0"/>
        <w:autoSpaceDE w:val="0"/>
        <w:autoSpaceDN w:val="0"/>
        <w:spacing w:line="360" w:lineRule="auto"/>
        <w:textAlignment w:val="baseline"/>
      </w:pPr>
    </w:p>
    <w:p w14:paraId="3FB884D5" w14:textId="5C95A546" w:rsidR="00AE0AAE" w:rsidRPr="00F540FA" w:rsidRDefault="006E309D" w:rsidP="00AE0AAE">
      <w:pPr>
        <w:overflowPunct w:val="0"/>
        <w:autoSpaceDE w:val="0"/>
        <w:autoSpaceDN w:val="0"/>
        <w:spacing w:line="360" w:lineRule="auto"/>
        <w:textAlignment w:val="baseline"/>
        <w:rPr>
          <w:b/>
          <w:u w:val="single"/>
        </w:rPr>
      </w:pPr>
      <w:r w:rsidRPr="00F540FA">
        <w:rPr>
          <w:b/>
          <w:u w:val="single"/>
        </w:rPr>
        <w:t>MINIMUM REQUIRED</w:t>
      </w:r>
      <w:r w:rsidR="00AE0AAE" w:rsidRPr="00F540FA">
        <w:rPr>
          <w:b/>
          <w:u w:val="single"/>
        </w:rPr>
        <w:t xml:space="preserve"> EDUCATION AND EXPERIENCE</w:t>
      </w:r>
    </w:p>
    <w:p w14:paraId="24CCC74E" w14:textId="77777777" w:rsidR="00AE0AAE" w:rsidRPr="00F540FA" w:rsidRDefault="00AE0AAE" w:rsidP="00AE0AAE">
      <w:pPr>
        <w:pStyle w:val="text0"/>
        <w:numPr>
          <w:ilvl w:val="0"/>
          <w:numId w:val="39"/>
        </w:numPr>
        <w:spacing w:after="0" w:line="360" w:lineRule="auto"/>
        <w:jc w:val="left"/>
        <w:rPr>
          <w:sz w:val="24"/>
          <w:szCs w:val="24"/>
          <w:lang w:val="en-GB"/>
        </w:rPr>
      </w:pPr>
      <w:r w:rsidRPr="00F540FA">
        <w:rPr>
          <w:bCs/>
          <w:sz w:val="24"/>
          <w:szCs w:val="24"/>
          <w:lang w:val="en-GB"/>
        </w:rPr>
        <w:t>General entry requirement for the Government Service, inclusive of Mathematics or Accounts</w:t>
      </w:r>
    </w:p>
    <w:p w14:paraId="5F06D2B3" w14:textId="77777777" w:rsidR="00AE0AAE" w:rsidRPr="00F540FA" w:rsidRDefault="00AE0AAE" w:rsidP="00AE0AAE">
      <w:pPr>
        <w:pStyle w:val="text0"/>
        <w:numPr>
          <w:ilvl w:val="0"/>
          <w:numId w:val="39"/>
        </w:numPr>
        <w:spacing w:after="0" w:line="360" w:lineRule="auto"/>
        <w:jc w:val="left"/>
        <w:rPr>
          <w:sz w:val="24"/>
          <w:szCs w:val="24"/>
          <w:lang w:val="en-GB"/>
        </w:rPr>
      </w:pPr>
      <w:r w:rsidRPr="00F540FA">
        <w:rPr>
          <w:sz w:val="24"/>
          <w:szCs w:val="24"/>
          <w:lang w:val="en-GB"/>
        </w:rPr>
        <w:t>CAT or AAT level A or any equivalent accounting/management professional qualification would be an asset</w:t>
      </w:r>
    </w:p>
    <w:p w14:paraId="2B34E2C8" w14:textId="77777777" w:rsidR="008E2EBB" w:rsidRPr="008E2EBB" w:rsidRDefault="00AE0AAE" w:rsidP="00002EC2">
      <w:pPr>
        <w:pStyle w:val="text0"/>
        <w:numPr>
          <w:ilvl w:val="0"/>
          <w:numId w:val="39"/>
        </w:numPr>
        <w:spacing w:after="0" w:line="360" w:lineRule="auto"/>
        <w:jc w:val="left"/>
        <w:textAlignment w:val="baseline"/>
        <w:rPr>
          <w:spacing w:val="-3"/>
          <w:sz w:val="24"/>
          <w:szCs w:val="24"/>
        </w:rPr>
      </w:pPr>
      <w:r w:rsidRPr="00F540FA">
        <w:rPr>
          <w:bCs/>
          <w:sz w:val="24"/>
          <w:szCs w:val="24"/>
          <w:lang w:val="en-GB"/>
        </w:rPr>
        <w:t xml:space="preserve">One (1) </w:t>
      </w:r>
      <w:r w:rsidR="008E2EBB" w:rsidRPr="00F540FA">
        <w:rPr>
          <w:bCs/>
          <w:sz w:val="24"/>
          <w:szCs w:val="24"/>
          <w:lang w:val="en-GB"/>
        </w:rPr>
        <w:t>years’ experience</w:t>
      </w:r>
      <w:r w:rsidRPr="00F540FA">
        <w:rPr>
          <w:bCs/>
          <w:sz w:val="24"/>
          <w:szCs w:val="24"/>
          <w:lang w:val="en-GB"/>
        </w:rPr>
        <w:t xml:space="preserve">. </w:t>
      </w:r>
    </w:p>
    <w:p w14:paraId="2B7A62C4" w14:textId="2153E996" w:rsidR="00687D61" w:rsidRPr="00F540FA" w:rsidRDefault="00AE0AAE" w:rsidP="00002EC2">
      <w:pPr>
        <w:pStyle w:val="text0"/>
        <w:numPr>
          <w:ilvl w:val="0"/>
          <w:numId w:val="39"/>
        </w:numPr>
        <w:spacing w:after="0" w:line="360" w:lineRule="auto"/>
        <w:jc w:val="left"/>
        <w:textAlignment w:val="baseline"/>
        <w:rPr>
          <w:spacing w:val="-3"/>
          <w:sz w:val="24"/>
          <w:szCs w:val="24"/>
        </w:rPr>
      </w:pPr>
      <w:r w:rsidRPr="00F540FA">
        <w:rPr>
          <w:sz w:val="24"/>
          <w:szCs w:val="24"/>
        </w:rPr>
        <w:t>Experience in cashiering would be an asset.</w:t>
      </w:r>
      <w:bookmarkStart w:id="0" w:name="_Hlk193959604"/>
    </w:p>
    <w:bookmarkEnd w:id="0"/>
    <w:p w14:paraId="0487563B" w14:textId="77777777" w:rsidR="00687D61" w:rsidRPr="00F540FA" w:rsidRDefault="00687D61" w:rsidP="00687D61">
      <w:pPr>
        <w:rPr>
          <w:b/>
        </w:rPr>
      </w:pPr>
    </w:p>
    <w:p w14:paraId="45371BB9" w14:textId="77777777" w:rsidR="00687D61" w:rsidRPr="00F540FA" w:rsidRDefault="00687D61" w:rsidP="00A1681E">
      <w:pPr>
        <w:shd w:val="clear" w:color="auto" w:fill="000000" w:themeFill="text1"/>
        <w:jc w:val="center"/>
        <w:rPr>
          <w:b/>
        </w:rPr>
      </w:pPr>
      <w:r w:rsidRPr="00F540FA">
        <w:rPr>
          <w:b/>
        </w:rPr>
        <w:t>Applications accompanied by resume should be submitted no later than</w:t>
      </w:r>
    </w:p>
    <w:p w14:paraId="5E3390C5" w14:textId="05C03521" w:rsidR="00AE57B6" w:rsidRPr="00F540FA" w:rsidRDefault="00E601C8" w:rsidP="00A1681E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  <w:highlight w:val="black"/>
        </w:rPr>
        <w:t>April 3</w:t>
      </w:r>
      <w:r w:rsidR="00AE57B6" w:rsidRPr="00F540FA">
        <w:rPr>
          <w:b/>
          <w:color w:val="FFFFFF" w:themeColor="background1"/>
          <w:highlight w:val="black"/>
        </w:rPr>
        <w:t>, 2026</w:t>
      </w:r>
    </w:p>
    <w:p w14:paraId="6E2F729A" w14:textId="72811C9C" w:rsidR="00687D61" w:rsidRPr="00F540FA" w:rsidRDefault="00687D61" w:rsidP="00A1681E">
      <w:pPr>
        <w:shd w:val="clear" w:color="auto" w:fill="000000" w:themeFill="text1"/>
        <w:jc w:val="center"/>
        <w:rPr>
          <w:b/>
        </w:rPr>
      </w:pPr>
      <w:r w:rsidRPr="00F540FA">
        <w:rPr>
          <w:b/>
        </w:rPr>
        <w:t>to:</w:t>
      </w:r>
    </w:p>
    <w:p w14:paraId="6A28CE34" w14:textId="77777777" w:rsidR="00687D61" w:rsidRPr="00F540FA" w:rsidRDefault="00687D61" w:rsidP="00A1681E">
      <w:pPr>
        <w:shd w:val="clear" w:color="auto" w:fill="000000" w:themeFill="text1"/>
        <w:jc w:val="center"/>
        <w:rPr>
          <w:b/>
        </w:rPr>
      </w:pPr>
      <w:r w:rsidRPr="00F540FA">
        <w:rPr>
          <w:b/>
        </w:rPr>
        <w:t>The Director, Human Resource Management and Development</w:t>
      </w:r>
    </w:p>
    <w:p w14:paraId="3A7BA284" w14:textId="77777777" w:rsidR="00687D61" w:rsidRPr="00F540FA" w:rsidRDefault="00687D61" w:rsidP="00A1681E">
      <w:pPr>
        <w:shd w:val="clear" w:color="auto" w:fill="000000" w:themeFill="text1"/>
        <w:jc w:val="center"/>
        <w:rPr>
          <w:b/>
        </w:rPr>
      </w:pPr>
      <w:r w:rsidRPr="00F540FA">
        <w:rPr>
          <w:b/>
        </w:rPr>
        <w:t>Ministry of Industry, Investment &amp; Commerce</w:t>
      </w:r>
    </w:p>
    <w:p w14:paraId="341684EF" w14:textId="77777777" w:rsidR="00687D61" w:rsidRPr="00F540FA" w:rsidRDefault="00687D61" w:rsidP="00A1681E">
      <w:pPr>
        <w:shd w:val="clear" w:color="auto" w:fill="000000" w:themeFill="text1"/>
        <w:jc w:val="center"/>
        <w:rPr>
          <w:b/>
        </w:rPr>
      </w:pPr>
      <w:r w:rsidRPr="00F540FA">
        <w:rPr>
          <w:b/>
        </w:rPr>
        <w:t>4 St. Lucia Avenue, Kingston 5</w:t>
      </w:r>
    </w:p>
    <w:p w14:paraId="5EF69CA3" w14:textId="43CBE74E" w:rsidR="00687D61" w:rsidRPr="00F540FA" w:rsidRDefault="00687D61" w:rsidP="00A1681E">
      <w:pPr>
        <w:shd w:val="clear" w:color="auto" w:fill="000000" w:themeFill="text1"/>
        <w:jc w:val="center"/>
      </w:pPr>
      <w:r w:rsidRPr="00F540FA">
        <w:rPr>
          <w:b/>
        </w:rPr>
        <w:t xml:space="preserve">Email: </w:t>
      </w:r>
      <w:hyperlink r:id="rId6" w:history="1">
        <w:r w:rsidR="00E47D8E" w:rsidRPr="00F540FA">
          <w:rPr>
            <w:rStyle w:val="Hyperlink"/>
            <w:b/>
          </w:rPr>
          <w:t>hrm@miic.gov.jm</w:t>
        </w:r>
      </w:hyperlink>
    </w:p>
    <w:p w14:paraId="62704585" w14:textId="77777777" w:rsidR="00A1681E" w:rsidRPr="00F540FA" w:rsidRDefault="00A1681E" w:rsidP="00A1681E">
      <w:pPr>
        <w:shd w:val="clear" w:color="auto" w:fill="000000" w:themeFill="text1"/>
        <w:jc w:val="center"/>
      </w:pPr>
    </w:p>
    <w:p w14:paraId="7F3ADD3D" w14:textId="18E73EF3" w:rsidR="00A1681E" w:rsidRPr="00F540FA" w:rsidRDefault="00A1681E" w:rsidP="00A1681E">
      <w:pPr>
        <w:shd w:val="clear" w:color="auto" w:fill="000000" w:themeFill="text1"/>
        <w:jc w:val="center"/>
        <w:rPr>
          <w:b/>
        </w:rPr>
      </w:pPr>
      <w:r w:rsidRPr="00F540FA">
        <w:rPr>
          <w:b/>
          <w:bCs/>
        </w:rPr>
        <w:t xml:space="preserve">We appreciate your responses; </w:t>
      </w:r>
      <w:proofErr w:type="gramStart"/>
      <w:r w:rsidRPr="00F540FA">
        <w:rPr>
          <w:b/>
          <w:bCs/>
        </w:rPr>
        <w:t>however</w:t>
      </w:r>
      <w:proofErr w:type="gramEnd"/>
      <w:r w:rsidRPr="00F540FA">
        <w:rPr>
          <w:b/>
          <w:bCs/>
        </w:rPr>
        <w:t xml:space="preserve"> only short-listed applicants will be contacted.</w:t>
      </w:r>
    </w:p>
    <w:p w14:paraId="35E414EC" w14:textId="77777777" w:rsidR="00687D61" w:rsidRPr="00F540FA" w:rsidRDefault="00687D61" w:rsidP="00A1681E">
      <w:pPr>
        <w:shd w:val="clear" w:color="auto" w:fill="000000" w:themeFill="text1"/>
        <w:jc w:val="center"/>
        <w:rPr>
          <w:b/>
        </w:rPr>
      </w:pPr>
    </w:p>
    <w:p w14:paraId="758E0A82" w14:textId="77777777" w:rsidR="00467969" w:rsidRPr="00F540FA" w:rsidRDefault="00467969" w:rsidP="00A1681E">
      <w:pPr>
        <w:shd w:val="clear" w:color="auto" w:fill="FFFFFF" w:themeFill="background1"/>
      </w:pPr>
    </w:p>
    <w:p w14:paraId="65361C3A" w14:textId="77777777" w:rsidR="00467969" w:rsidRPr="00F540FA" w:rsidRDefault="00467969" w:rsidP="00467969"/>
    <w:p w14:paraId="67E5D8C6" w14:textId="77777777" w:rsidR="00467969" w:rsidRPr="00F540FA" w:rsidRDefault="00467969" w:rsidP="00467969"/>
    <w:p w14:paraId="77BA1FDC" w14:textId="77777777" w:rsidR="00467969" w:rsidRPr="00F540FA" w:rsidRDefault="00467969" w:rsidP="00467969"/>
    <w:p w14:paraId="3A652565" w14:textId="77777777" w:rsidR="00467969" w:rsidRPr="00F540FA" w:rsidRDefault="00467969" w:rsidP="00467969"/>
    <w:p w14:paraId="555871E0" w14:textId="77777777" w:rsidR="00467969" w:rsidRPr="00F540FA" w:rsidRDefault="00467969" w:rsidP="00467969"/>
    <w:p w14:paraId="3D158494" w14:textId="77777777" w:rsidR="00467969" w:rsidRPr="00F540FA" w:rsidRDefault="00467969" w:rsidP="00467969"/>
    <w:p w14:paraId="7D8BF24F" w14:textId="77777777" w:rsidR="00467969" w:rsidRPr="00F540FA" w:rsidRDefault="00467969" w:rsidP="00467969"/>
    <w:p w14:paraId="7CDBCB03" w14:textId="77777777" w:rsidR="00467969" w:rsidRPr="00F540FA" w:rsidRDefault="00467969" w:rsidP="00467969"/>
    <w:p w14:paraId="17083E49" w14:textId="77777777" w:rsidR="00467969" w:rsidRPr="00F540FA" w:rsidRDefault="00467969" w:rsidP="00467969"/>
    <w:p w14:paraId="324A244D" w14:textId="77777777" w:rsidR="00467969" w:rsidRPr="00F540FA" w:rsidRDefault="00467969" w:rsidP="00467969"/>
    <w:p w14:paraId="615F7723" w14:textId="77777777" w:rsidR="00467969" w:rsidRPr="00F540FA" w:rsidRDefault="00467969" w:rsidP="00467969"/>
    <w:p w14:paraId="266A5966" w14:textId="77777777" w:rsidR="00467969" w:rsidRPr="00F540FA" w:rsidRDefault="00467969" w:rsidP="00467969"/>
    <w:p w14:paraId="58F4762B" w14:textId="77777777" w:rsidR="00467969" w:rsidRPr="00F540FA" w:rsidRDefault="00467969" w:rsidP="00467969"/>
    <w:p w14:paraId="356640D7" w14:textId="77777777" w:rsidR="00467969" w:rsidRPr="00F540FA" w:rsidRDefault="00467969" w:rsidP="00467969"/>
    <w:p w14:paraId="2ED23D31" w14:textId="77777777" w:rsidR="00467969" w:rsidRPr="00F540FA" w:rsidRDefault="00467969" w:rsidP="00467969"/>
    <w:p w14:paraId="006E67B2" w14:textId="77777777" w:rsidR="00467969" w:rsidRPr="00F540FA" w:rsidRDefault="00467969"/>
    <w:sectPr w:rsidR="00467969" w:rsidRPr="00F540FA" w:rsidSect="00CE6569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F786FA6"/>
    <w:lvl w:ilvl="0">
      <w:numFmt w:val="decimal"/>
      <w:lvlText w:val="*"/>
      <w:lvlJc w:val="left"/>
      <w:pPr>
        <w:ind w:left="360" w:firstLine="0"/>
      </w:pPr>
    </w:lvl>
  </w:abstractNum>
  <w:abstractNum w:abstractNumId="1" w15:restartNumberingAfterBreak="0">
    <w:nsid w:val="00D64A56"/>
    <w:multiLevelType w:val="hybridMultilevel"/>
    <w:tmpl w:val="EB4ECF34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665DF"/>
    <w:multiLevelType w:val="hybridMultilevel"/>
    <w:tmpl w:val="9E8E4ABE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211AAE"/>
    <w:multiLevelType w:val="hybridMultilevel"/>
    <w:tmpl w:val="0BFC3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B2D52"/>
    <w:multiLevelType w:val="hybridMultilevel"/>
    <w:tmpl w:val="B1905206"/>
    <w:lvl w:ilvl="0" w:tplc="44F86F3E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2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2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2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2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262DB"/>
    <w:multiLevelType w:val="hybridMultilevel"/>
    <w:tmpl w:val="9760A746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616EF"/>
    <w:multiLevelType w:val="hybridMultilevel"/>
    <w:tmpl w:val="22B25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E96E6E"/>
    <w:multiLevelType w:val="hybridMultilevel"/>
    <w:tmpl w:val="649C1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86532"/>
    <w:multiLevelType w:val="hybridMultilevel"/>
    <w:tmpl w:val="F3D4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13841"/>
    <w:multiLevelType w:val="hybridMultilevel"/>
    <w:tmpl w:val="A19A0E2E"/>
    <w:lvl w:ilvl="0" w:tplc="62EC4E4E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A0B2B"/>
    <w:multiLevelType w:val="hybridMultilevel"/>
    <w:tmpl w:val="779E6AC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B343C"/>
    <w:multiLevelType w:val="hybridMultilevel"/>
    <w:tmpl w:val="0BA878F2"/>
    <w:lvl w:ilvl="0" w:tplc="DAE6220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681387"/>
    <w:multiLevelType w:val="hybridMultilevel"/>
    <w:tmpl w:val="8EEA0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02423"/>
    <w:multiLevelType w:val="hybridMultilevel"/>
    <w:tmpl w:val="F7A890AA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4" w15:restartNumberingAfterBreak="0">
    <w:nsid w:val="2A890DF5"/>
    <w:multiLevelType w:val="hybridMultilevel"/>
    <w:tmpl w:val="5A968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853ACF"/>
    <w:multiLevelType w:val="hybridMultilevel"/>
    <w:tmpl w:val="CD527242"/>
    <w:lvl w:ilvl="0" w:tplc="E50C95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2D5E2A"/>
    <w:multiLevelType w:val="hybridMultilevel"/>
    <w:tmpl w:val="77BE572A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2F964D58"/>
    <w:multiLevelType w:val="hybridMultilevel"/>
    <w:tmpl w:val="5D947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311BFC"/>
    <w:multiLevelType w:val="hybridMultilevel"/>
    <w:tmpl w:val="A336C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2033D"/>
    <w:multiLevelType w:val="hybridMultilevel"/>
    <w:tmpl w:val="8730B50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65F97"/>
    <w:multiLevelType w:val="hybridMultilevel"/>
    <w:tmpl w:val="D23C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44732"/>
    <w:multiLevelType w:val="hybridMultilevel"/>
    <w:tmpl w:val="130AAE3A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D16D9"/>
    <w:multiLevelType w:val="hybridMultilevel"/>
    <w:tmpl w:val="24D8EB4E"/>
    <w:lvl w:ilvl="0" w:tplc="B2B2CC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E7D81"/>
    <w:multiLevelType w:val="hybridMultilevel"/>
    <w:tmpl w:val="37A87596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4" w15:restartNumberingAfterBreak="0">
    <w:nsid w:val="45970560"/>
    <w:multiLevelType w:val="hybridMultilevel"/>
    <w:tmpl w:val="77465746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C3B34FD"/>
    <w:multiLevelType w:val="hybridMultilevel"/>
    <w:tmpl w:val="11B81F84"/>
    <w:lvl w:ilvl="0" w:tplc="2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E1A041F"/>
    <w:multiLevelType w:val="hybridMultilevel"/>
    <w:tmpl w:val="48FC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D174F"/>
    <w:multiLevelType w:val="hybridMultilevel"/>
    <w:tmpl w:val="A002DF82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8" w15:restartNumberingAfterBreak="0">
    <w:nsid w:val="4F734700"/>
    <w:multiLevelType w:val="hybridMultilevel"/>
    <w:tmpl w:val="18584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7447D"/>
    <w:multiLevelType w:val="hybridMultilevel"/>
    <w:tmpl w:val="E8B63B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AC775A"/>
    <w:multiLevelType w:val="hybridMultilevel"/>
    <w:tmpl w:val="3618B3F4"/>
    <w:lvl w:ilvl="0" w:tplc="639CC0CA"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34C12"/>
    <w:multiLevelType w:val="hybridMultilevel"/>
    <w:tmpl w:val="6428DEDA"/>
    <w:lvl w:ilvl="0" w:tplc="2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8754EFE"/>
    <w:multiLevelType w:val="hybridMultilevel"/>
    <w:tmpl w:val="52DE6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962AFF"/>
    <w:multiLevelType w:val="hybridMultilevel"/>
    <w:tmpl w:val="F1D6457A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4" w15:restartNumberingAfterBreak="0">
    <w:nsid w:val="65FE0973"/>
    <w:multiLevelType w:val="hybridMultilevel"/>
    <w:tmpl w:val="4E9E9D60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5" w15:restartNumberingAfterBreak="0">
    <w:nsid w:val="6AEE0B35"/>
    <w:multiLevelType w:val="hybridMultilevel"/>
    <w:tmpl w:val="3334E05C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6" w15:restartNumberingAfterBreak="0">
    <w:nsid w:val="73165B4A"/>
    <w:multiLevelType w:val="hybridMultilevel"/>
    <w:tmpl w:val="CE122F1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35B7D"/>
    <w:multiLevelType w:val="hybridMultilevel"/>
    <w:tmpl w:val="32567A9A"/>
    <w:lvl w:ilvl="0" w:tplc="E51E6C9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E13D2"/>
    <w:multiLevelType w:val="hybridMultilevel"/>
    <w:tmpl w:val="155EF82C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num w:numId="1" w16cid:durableId="1630549048">
    <w:abstractNumId w:val="13"/>
  </w:num>
  <w:num w:numId="2" w16cid:durableId="2014792829">
    <w:abstractNumId w:val="2"/>
  </w:num>
  <w:num w:numId="3" w16cid:durableId="516967092">
    <w:abstractNumId w:val="33"/>
  </w:num>
  <w:num w:numId="4" w16cid:durableId="842427952">
    <w:abstractNumId w:val="23"/>
  </w:num>
  <w:num w:numId="5" w16cid:durableId="1997226109">
    <w:abstractNumId w:val="35"/>
  </w:num>
  <w:num w:numId="6" w16cid:durableId="854920206">
    <w:abstractNumId w:val="34"/>
  </w:num>
  <w:num w:numId="7" w16cid:durableId="597099423">
    <w:abstractNumId w:val="27"/>
  </w:num>
  <w:num w:numId="8" w16cid:durableId="679353731">
    <w:abstractNumId w:val="16"/>
  </w:num>
  <w:num w:numId="9" w16cid:durableId="1403680740">
    <w:abstractNumId w:val="30"/>
  </w:num>
  <w:num w:numId="10" w16cid:durableId="8030794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05313">
    <w:abstractNumId w:val="1"/>
  </w:num>
  <w:num w:numId="12" w16cid:durableId="19260620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46528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0118999">
    <w:abstractNumId w:val="25"/>
  </w:num>
  <w:num w:numId="15" w16cid:durableId="142239642">
    <w:abstractNumId w:val="19"/>
  </w:num>
  <w:num w:numId="16" w16cid:durableId="1229850920">
    <w:abstractNumId w:val="31"/>
  </w:num>
  <w:num w:numId="17" w16cid:durableId="1060863406">
    <w:abstractNumId w:val="36"/>
  </w:num>
  <w:num w:numId="18" w16cid:durableId="146627500">
    <w:abstractNumId w:val="5"/>
  </w:num>
  <w:num w:numId="19" w16cid:durableId="1009022163">
    <w:abstractNumId w:val="21"/>
  </w:num>
  <w:num w:numId="20" w16cid:durableId="1470130092">
    <w:abstractNumId w:val="4"/>
  </w:num>
  <w:num w:numId="21" w16cid:durableId="723986425">
    <w:abstractNumId w:val="0"/>
    <w:lvlOverride w:ilvl="0">
      <w:lvl w:ilvl="0">
        <w:numFmt w:val="bullet"/>
        <w:lvlText w:val=""/>
        <w:legacy w:legacy="1" w:legacySpace="0" w:legacyIndent="284"/>
        <w:lvlJc w:val="left"/>
        <w:pPr>
          <w:ind w:left="284" w:hanging="284"/>
        </w:pPr>
        <w:rPr>
          <w:rFonts w:ascii="Wingdings" w:hAnsi="Wingdings" w:hint="default"/>
          <w:sz w:val="18"/>
        </w:rPr>
      </w:lvl>
    </w:lvlOverride>
  </w:num>
  <w:num w:numId="22" w16cid:durableId="243994947">
    <w:abstractNumId w:val="26"/>
  </w:num>
  <w:num w:numId="23" w16cid:durableId="1811557721">
    <w:abstractNumId w:val="3"/>
  </w:num>
  <w:num w:numId="24" w16cid:durableId="1970351928">
    <w:abstractNumId w:val="29"/>
  </w:num>
  <w:num w:numId="25" w16cid:durableId="1171875190">
    <w:abstractNumId w:val="20"/>
  </w:num>
  <w:num w:numId="26" w16cid:durableId="517669263">
    <w:abstractNumId w:val="8"/>
  </w:num>
  <w:num w:numId="27" w16cid:durableId="2093238387">
    <w:abstractNumId w:val="12"/>
  </w:num>
  <w:num w:numId="28" w16cid:durableId="1454054267">
    <w:abstractNumId w:val="28"/>
  </w:num>
  <w:num w:numId="29" w16cid:durableId="1795322337">
    <w:abstractNumId w:val="6"/>
  </w:num>
  <w:num w:numId="30" w16cid:durableId="645351892">
    <w:abstractNumId w:val="17"/>
  </w:num>
  <w:num w:numId="31" w16cid:durableId="1818112050">
    <w:abstractNumId w:val="14"/>
  </w:num>
  <w:num w:numId="32" w16cid:durableId="510067513">
    <w:abstractNumId w:val="32"/>
  </w:num>
  <w:num w:numId="33" w16cid:durableId="1322082326">
    <w:abstractNumId w:val="38"/>
  </w:num>
  <w:num w:numId="34" w16cid:durableId="6909527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03404026">
    <w:abstractNumId w:val="11"/>
  </w:num>
  <w:num w:numId="36" w16cid:durableId="1537424841">
    <w:abstractNumId w:val="37"/>
  </w:num>
  <w:num w:numId="37" w16cid:durableId="362093492">
    <w:abstractNumId w:val="18"/>
  </w:num>
  <w:num w:numId="38" w16cid:durableId="83302718">
    <w:abstractNumId w:val="7"/>
  </w:num>
  <w:num w:numId="39" w16cid:durableId="41104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69"/>
    <w:rsid w:val="00002EC2"/>
    <w:rsid w:val="00003B9E"/>
    <w:rsid w:val="000A153B"/>
    <w:rsid w:val="000F41E5"/>
    <w:rsid w:val="00121FEA"/>
    <w:rsid w:val="00171238"/>
    <w:rsid w:val="00173256"/>
    <w:rsid w:val="002E6826"/>
    <w:rsid w:val="00313BF1"/>
    <w:rsid w:val="00315283"/>
    <w:rsid w:val="00467969"/>
    <w:rsid w:val="004B3A2B"/>
    <w:rsid w:val="004E4C77"/>
    <w:rsid w:val="00561DF0"/>
    <w:rsid w:val="00643CC9"/>
    <w:rsid w:val="00687D61"/>
    <w:rsid w:val="0069563D"/>
    <w:rsid w:val="006A09FB"/>
    <w:rsid w:val="006C4C78"/>
    <w:rsid w:val="006D73F8"/>
    <w:rsid w:val="006E309D"/>
    <w:rsid w:val="00787B80"/>
    <w:rsid w:val="00833A57"/>
    <w:rsid w:val="008455F7"/>
    <w:rsid w:val="008E2EBB"/>
    <w:rsid w:val="009631F0"/>
    <w:rsid w:val="00994EBD"/>
    <w:rsid w:val="009978F8"/>
    <w:rsid w:val="009F3645"/>
    <w:rsid w:val="009F3BCC"/>
    <w:rsid w:val="00A1681E"/>
    <w:rsid w:val="00A65F21"/>
    <w:rsid w:val="00AA3E09"/>
    <w:rsid w:val="00AE0AAE"/>
    <w:rsid w:val="00AE57B6"/>
    <w:rsid w:val="00B97A1F"/>
    <w:rsid w:val="00BB56D0"/>
    <w:rsid w:val="00BB5F92"/>
    <w:rsid w:val="00CE6569"/>
    <w:rsid w:val="00D96E4D"/>
    <w:rsid w:val="00E47D8E"/>
    <w:rsid w:val="00E601C8"/>
    <w:rsid w:val="00ED7E58"/>
    <w:rsid w:val="00F3455F"/>
    <w:rsid w:val="00F540FA"/>
    <w:rsid w:val="00F95A1C"/>
    <w:rsid w:val="00F96EE0"/>
    <w:rsid w:val="00FB7021"/>
    <w:rsid w:val="00F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FFBF7"/>
  <w15:chartTrackingRefBased/>
  <w15:docId w15:val="{D1578176-3FFC-460E-B9CC-BB417D4C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467969"/>
    <w:pPr>
      <w:widowControl w:val="0"/>
      <w:autoSpaceDE w:val="0"/>
      <w:autoSpaceDN w:val="0"/>
      <w:adjustRightInd w:val="0"/>
      <w:spacing w:after="120" w:line="480" w:lineRule="auto"/>
    </w:pPr>
    <w:rPr>
      <w:rFonts w:ascii="Arial Narrow" w:hAnsi="Arial Narrow"/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467969"/>
    <w:rPr>
      <w:rFonts w:ascii="Arial Narrow" w:eastAsia="Times New Roman" w:hAnsi="Arial Narrow" w:cs="Times New Roman"/>
      <w:kern w:val="0"/>
      <w:sz w:val="20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67969"/>
    <w:pPr>
      <w:ind w:left="720"/>
      <w:contextualSpacing/>
    </w:pPr>
  </w:style>
  <w:style w:type="paragraph" w:customStyle="1" w:styleId="a">
    <w:name w:val="_"/>
    <w:basedOn w:val="Normal"/>
    <w:rsid w:val="00467969"/>
    <w:pPr>
      <w:widowControl w:val="0"/>
      <w:overflowPunct w:val="0"/>
      <w:autoSpaceDE w:val="0"/>
      <w:autoSpaceDN w:val="0"/>
      <w:adjustRightInd w:val="0"/>
      <w:ind w:left="720" w:hanging="720"/>
    </w:pPr>
    <w:rPr>
      <w:szCs w:val="20"/>
    </w:rPr>
  </w:style>
  <w:style w:type="paragraph" w:customStyle="1" w:styleId="Text">
    <w:name w:val="Text"/>
    <w:basedOn w:val="Normal"/>
    <w:rsid w:val="00467969"/>
    <w:pPr>
      <w:widowControl w:val="0"/>
      <w:overflowPunct w:val="0"/>
      <w:autoSpaceDE w:val="0"/>
      <w:autoSpaceDN w:val="0"/>
      <w:adjustRightInd w:val="0"/>
      <w:spacing w:after="220"/>
      <w:jc w:val="both"/>
    </w:pPr>
    <w:rPr>
      <w:sz w:val="22"/>
      <w:szCs w:val="20"/>
      <w:lang w:val="en-GB"/>
    </w:rPr>
  </w:style>
  <w:style w:type="paragraph" w:customStyle="1" w:styleId="Bullet">
    <w:name w:val="Bullet"/>
    <w:basedOn w:val="Normal"/>
    <w:rsid w:val="00467969"/>
    <w:pPr>
      <w:widowControl w:val="0"/>
      <w:tabs>
        <w:tab w:val="left" w:pos="284"/>
      </w:tabs>
      <w:overflowPunct w:val="0"/>
      <w:autoSpaceDE w:val="0"/>
      <w:autoSpaceDN w:val="0"/>
      <w:adjustRightInd w:val="0"/>
      <w:spacing w:after="130"/>
      <w:ind w:left="284" w:hanging="284"/>
      <w:jc w:val="both"/>
    </w:pPr>
    <w:rPr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7D61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/>
      <w:kern w:val="2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87D61"/>
    <w:rPr>
      <w:rFonts w:ascii="Calibri" w:eastAsia="Calibri" w:hAnsi="Calibri" w:cs="Times New Roman"/>
      <w14:ligatures w14:val="none"/>
    </w:rPr>
  </w:style>
  <w:style w:type="paragraph" w:customStyle="1" w:styleId="Default">
    <w:name w:val="Default"/>
    <w:rsid w:val="00687D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47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D8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168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E0A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0AA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ext0">
    <w:name w:val="text"/>
    <w:basedOn w:val="Normal"/>
    <w:rsid w:val="00AE0AAE"/>
    <w:pPr>
      <w:overflowPunct w:val="0"/>
      <w:autoSpaceDE w:val="0"/>
      <w:autoSpaceDN w:val="0"/>
      <w:spacing w:after="2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m@miic.gov.j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6f7102-703b-402b-b9f8-f4c7cd0072cc}" enabled="0" method="" siteId="{ff6f7102-703b-402b-b9f8-f4c7cd0072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Thompson-Taylor</dc:creator>
  <cp:keywords/>
  <dc:description/>
  <cp:lastModifiedBy>Nerine Belnavis Waite</cp:lastModifiedBy>
  <cp:revision>10</cp:revision>
  <dcterms:created xsi:type="dcterms:W3CDTF">2026-03-26T18:28:00Z</dcterms:created>
  <dcterms:modified xsi:type="dcterms:W3CDTF">2026-03-26T18:46:00Z</dcterms:modified>
</cp:coreProperties>
</file>